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00D1" w14:textId="77777777" w:rsidR="00D04503" w:rsidRDefault="00D04503" w:rsidP="00D04503">
      <w:pPr>
        <w:pStyle w:val="BodyText"/>
        <w:spacing w:before="9"/>
        <w:rPr>
          <w:rFonts w:ascii="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3"/>
        <w:gridCol w:w="1185"/>
        <w:gridCol w:w="317"/>
        <w:gridCol w:w="143"/>
        <w:gridCol w:w="565"/>
        <w:gridCol w:w="444"/>
        <w:gridCol w:w="299"/>
        <w:gridCol w:w="144"/>
        <w:gridCol w:w="287"/>
        <w:gridCol w:w="333"/>
        <w:gridCol w:w="1058"/>
        <w:gridCol w:w="459"/>
        <w:gridCol w:w="303"/>
        <w:gridCol w:w="484"/>
        <w:gridCol w:w="485"/>
        <w:gridCol w:w="1111"/>
        <w:gridCol w:w="1033"/>
        <w:gridCol w:w="1255"/>
        <w:gridCol w:w="1255"/>
        <w:gridCol w:w="1255"/>
        <w:gridCol w:w="1255"/>
      </w:tblGrid>
      <w:tr w:rsidR="0045791C" w:rsidRPr="001548B1" w14:paraId="52D7F22D" w14:textId="77777777" w:rsidTr="0045791C">
        <w:trPr>
          <w:trHeight w:val="320"/>
        </w:trPr>
        <w:tc>
          <w:tcPr>
            <w:tcW w:w="1985" w:type="dxa"/>
            <w:gridSpan w:val="3"/>
            <w:vMerge w:val="restart"/>
            <w:shd w:val="clear" w:color="auto" w:fill="D9D9D9" w:themeFill="background1" w:themeFillShade="D9"/>
            <w:vAlign w:val="center"/>
          </w:tcPr>
          <w:p w14:paraId="187F1331" w14:textId="42B830C9" w:rsidR="0045791C" w:rsidRPr="001548B1" w:rsidRDefault="0045791C" w:rsidP="0045791C">
            <w:pPr>
              <w:pStyle w:val="TableParagraph"/>
              <w:spacing w:before="86"/>
              <w:ind w:left="103"/>
              <w:rPr>
                <w:rFonts w:asciiTheme="minorHAnsi" w:hAnsiTheme="minorHAnsi" w:cstheme="minorHAnsi"/>
                <w:b/>
                <w:sz w:val="14"/>
              </w:rPr>
            </w:pPr>
            <w:r w:rsidRPr="001548B1">
              <w:rPr>
                <w:rFonts w:asciiTheme="minorHAnsi" w:hAnsiTheme="minorHAnsi" w:cstheme="minorHAnsi"/>
                <w:b/>
                <w:color w:val="45555F"/>
                <w:w w:val="105"/>
                <w:sz w:val="14"/>
              </w:rPr>
              <w:t>RA</w:t>
            </w:r>
            <w:r>
              <w:rPr>
                <w:rFonts w:asciiTheme="minorHAnsi" w:hAnsiTheme="minorHAnsi" w:cstheme="minorHAnsi"/>
                <w:b/>
                <w:color w:val="45555F"/>
                <w:w w:val="105"/>
                <w:sz w:val="14"/>
              </w:rPr>
              <w:t xml:space="preserve"> t</w:t>
            </w:r>
            <w:r w:rsidRPr="001548B1">
              <w:rPr>
                <w:rFonts w:asciiTheme="minorHAnsi" w:hAnsiTheme="minorHAnsi" w:cstheme="minorHAnsi"/>
                <w:b/>
                <w:color w:val="45555F"/>
                <w:w w:val="105"/>
                <w:sz w:val="14"/>
              </w:rPr>
              <w:t>itle</w:t>
            </w:r>
          </w:p>
        </w:tc>
        <w:tc>
          <w:tcPr>
            <w:tcW w:w="5004" w:type="dxa"/>
            <w:gridSpan w:val="12"/>
            <w:vMerge w:val="restart"/>
            <w:vAlign w:val="center"/>
          </w:tcPr>
          <w:p w14:paraId="5E1005CB" w14:textId="10835824" w:rsidR="0045791C" w:rsidRPr="001548B1" w:rsidRDefault="0045791C" w:rsidP="0045791C">
            <w:pPr>
              <w:pStyle w:val="TableParagraph"/>
              <w:spacing w:before="72"/>
              <w:rPr>
                <w:rFonts w:asciiTheme="minorHAnsi" w:hAnsiTheme="minorHAnsi" w:cstheme="minorHAnsi"/>
                <w:sz w:val="16"/>
              </w:rPr>
            </w:pPr>
            <w:r>
              <w:rPr>
                <w:rFonts w:asciiTheme="minorHAnsi" w:hAnsiTheme="minorHAnsi" w:cstheme="minorHAnsi"/>
                <w:sz w:val="16"/>
              </w:rPr>
              <w:t xml:space="preserve"> </w:t>
            </w:r>
            <w:r w:rsidRPr="001548B1">
              <w:rPr>
                <w:rFonts w:asciiTheme="minorHAnsi" w:hAnsiTheme="minorHAnsi" w:cstheme="minorHAnsi"/>
                <w:sz w:val="16"/>
              </w:rPr>
              <w:t xml:space="preserve">COVID -19 </w:t>
            </w:r>
            <w:r>
              <w:rPr>
                <w:rFonts w:asciiTheme="minorHAnsi" w:hAnsiTheme="minorHAnsi" w:cstheme="minorHAnsi"/>
                <w:sz w:val="16"/>
              </w:rPr>
              <w:t xml:space="preserve">Risk Assessment – Overton Youth Football </w:t>
            </w:r>
            <w:r w:rsidR="001D1472">
              <w:rPr>
                <w:rFonts w:asciiTheme="minorHAnsi" w:hAnsiTheme="minorHAnsi" w:cstheme="minorHAnsi"/>
                <w:sz w:val="16"/>
              </w:rPr>
              <w:t>Cl</w:t>
            </w:r>
            <w:r>
              <w:rPr>
                <w:rFonts w:asciiTheme="minorHAnsi" w:hAnsiTheme="minorHAnsi" w:cstheme="minorHAnsi"/>
                <w:sz w:val="16"/>
              </w:rPr>
              <w:t>ub</w:t>
            </w:r>
            <w:r w:rsidR="001D1472">
              <w:rPr>
                <w:rFonts w:asciiTheme="minorHAnsi" w:hAnsiTheme="minorHAnsi" w:cstheme="minorHAnsi"/>
                <w:sz w:val="16"/>
              </w:rPr>
              <w:t xml:space="preserve"> (</w:t>
            </w:r>
            <w:r w:rsidR="009C7F40">
              <w:rPr>
                <w:rFonts w:asciiTheme="minorHAnsi" w:hAnsiTheme="minorHAnsi" w:cstheme="minorHAnsi"/>
                <w:sz w:val="16"/>
              </w:rPr>
              <w:t xml:space="preserve">Outdoor </w:t>
            </w:r>
            <w:r w:rsidR="00A229A0">
              <w:rPr>
                <w:rFonts w:asciiTheme="minorHAnsi" w:hAnsiTheme="minorHAnsi" w:cstheme="minorHAnsi"/>
                <w:sz w:val="16"/>
              </w:rPr>
              <w:t>Session – Training &amp; Match-Days)</w:t>
            </w:r>
            <w:r w:rsidR="00361E05">
              <w:rPr>
                <w:rFonts w:asciiTheme="minorHAnsi" w:hAnsiTheme="minorHAnsi" w:cstheme="minorHAnsi"/>
                <w:sz w:val="16"/>
              </w:rPr>
              <w:t xml:space="preserve">. </w:t>
            </w:r>
            <w:proofErr w:type="spellStart"/>
            <w:r w:rsidR="00361E05">
              <w:rPr>
                <w:rFonts w:asciiTheme="minorHAnsi" w:hAnsiTheme="minorHAnsi" w:cstheme="minorHAnsi"/>
                <w:sz w:val="16"/>
              </w:rPr>
              <w:t>Berrydown</w:t>
            </w:r>
            <w:proofErr w:type="spellEnd"/>
            <w:r w:rsidR="00361E05">
              <w:rPr>
                <w:rFonts w:asciiTheme="minorHAnsi" w:hAnsiTheme="minorHAnsi" w:cstheme="minorHAnsi"/>
                <w:sz w:val="16"/>
              </w:rPr>
              <w:t xml:space="preserve"> Playing Fields</w:t>
            </w:r>
          </w:p>
        </w:tc>
        <w:tc>
          <w:tcPr>
            <w:tcW w:w="7164" w:type="dxa"/>
            <w:gridSpan w:val="6"/>
            <w:shd w:val="clear" w:color="auto" w:fill="D9D9D9" w:themeFill="background1" w:themeFillShade="D9"/>
          </w:tcPr>
          <w:p w14:paraId="27BB2DC7" w14:textId="77777777" w:rsidR="0045791C" w:rsidRPr="001548B1" w:rsidRDefault="0045791C" w:rsidP="006A11D1">
            <w:pPr>
              <w:pStyle w:val="TableParagraph"/>
              <w:spacing w:before="73"/>
              <w:ind w:left="77"/>
              <w:rPr>
                <w:rFonts w:asciiTheme="minorHAnsi" w:hAnsiTheme="minorHAnsi" w:cstheme="minorHAnsi"/>
                <w:b/>
                <w:sz w:val="16"/>
              </w:rPr>
            </w:pPr>
            <w:r w:rsidRPr="001548B1">
              <w:rPr>
                <w:rFonts w:asciiTheme="minorHAnsi" w:hAnsiTheme="minorHAnsi" w:cstheme="minorHAnsi"/>
                <w:b/>
                <w:color w:val="45555F"/>
                <w:sz w:val="16"/>
              </w:rPr>
              <w:t>Risk factor</w:t>
            </w:r>
          </w:p>
        </w:tc>
      </w:tr>
      <w:tr w:rsidR="0045791C" w:rsidRPr="001548B1" w14:paraId="48B09692" w14:textId="77777777" w:rsidTr="002B2300">
        <w:trPr>
          <w:trHeight w:val="724"/>
        </w:trPr>
        <w:tc>
          <w:tcPr>
            <w:tcW w:w="1985" w:type="dxa"/>
            <w:gridSpan w:val="3"/>
            <w:vMerge/>
            <w:tcBorders>
              <w:bottom w:val="single" w:sz="4" w:space="0" w:color="auto"/>
            </w:tcBorders>
            <w:shd w:val="clear" w:color="auto" w:fill="D9D9D9" w:themeFill="background1" w:themeFillShade="D9"/>
          </w:tcPr>
          <w:p w14:paraId="41727BBE" w14:textId="47741A04" w:rsidR="0045791C" w:rsidRPr="001548B1" w:rsidRDefault="0045791C" w:rsidP="006A11D1">
            <w:pPr>
              <w:pStyle w:val="TableParagraph"/>
              <w:spacing w:before="105"/>
              <w:ind w:left="103"/>
              <w:rPr>
                <w:rFonts w:asciiTheme="minorHAnsi" w:hAnsiTheme="minorHAnsi" w:cstheme="minorHAnsi"/>
                <w:b/>
                <w:sz w:val="14"/>
              </w:rPr>
            </w:pPr>
          </w:p>
        </w:tc>
        <w:tc>
          <w:tcPr>
            <w:tcW w:w="5004" w:type="dxa"/>
            <w:gridSpan w:val="12"/>
            <w:vMerge/>
            <w:tcBorders>
              <w:bottom w:val="single" w:sz="4" w:space="0" w:color="auto"/>
            </w:tcBorders>
          </w:tcPr>
          <w:p w14:paraId="050C551B" w14:textId="1183EE67" w:rsidR="0045791C" w:rsidRPr="001548B1" w:rsidRDefault="0045791C" w:rsidP="006A11D1">
            <w:pPr>
              <w:pStyle w:val="TableParagraph"/>
              <w:spacing w:before="83"/>
              <w:ind w:left="102"/>
              <w:rPr>
                <w:rFonts w:asciiTheme="minorHAnsi" w:hAnsiTheme="minorHAnsi" w:cstheme="minorHAnsi"/>
                <w:sz w:val="16"/>
              </w:rPr>
            </w:pPr>
          </w:p>
        </w:tc>
        <w:tc>
          <w:tcPr>
            <w:tcW w:w="2144" w:type="dxa"/>
            <w:gridSpan w:val="2"/>
            <w:vMerge w:val="restart"/>
            <w:tcBorders>
              <w:bottom w:val="single" w:sz="4" w:space="0" w:color="auto"/>
            </w:tcBorders>
            <w:textDirection w:val="btLr"/>
          </w:tcPr>
          <w:p w14:paraId="45298E27" w14:textId="77777777" w:rsidR="0045791C" w:rsidRPr="001548B1" w:rsidRDefault="0045791C" w:rsidP="006A11D1">
            <w:pPr>
              <w:pStyle w:val="TableParagraph"/>
              <w:rPr>
                <w:rFonts w:asciiTheme="minorHAnsi" w:hAnsiTheme="minorHAnsi" w:cstheme="minorHAnsi"/>
                <w:sz w:val="18"/>
              </w:rPr>
            </w:pPr>
          </w:p>
          <w:p w14:paraId="663F417C" w14:textId="77777777" w:rsidR="0045791C" w:rsidRPr="001548B1" w:rsidRDefault="0045791C" w:rsidP="006A11D1">
            <w:pPr>
              <w:pStyle w:val="TableParagraph"/>
              <w:rPr>
                <w:rFonts w:asciiTheme="minorHAnsi" w:hAnsiTheme="minorHAnsi" w:cstheme="minorHAnsi"/>
                <w:sz w:val="18"/>
              </w:rPr>
            </w:pPr>
          </w:p>
          <w:p w14:paraId="23C031A7" w14:textId="77777777" w:rsidR="0045791C" w:rsidRPr="001548B1" w:rsidRDefault="0045791C" w:rsidP="006A11D1">
            <w:pPr>
              <w:pStyle w:val="TableParagraph"/>
              <w:rPr>
                <w:rFonts w:asciiTheme="minorHAnsi" w:hAnsiTheme="minorHAnsi" w:cstheme="minorHAnsi"/>
                <w:sz w:val="18"/>
              </w:rPr>
            </w:pPr>
          </w:p>
          <w:p w14:paraId="1F3D93F5" w14:textId="77777777" w:rsidR="0045791C" w:rsidRPr="001548B1" w:rsidRDefault="0045791C" w:rsidP="006A11D1">
            <w:pPr>
              <w:pStyle w:val="TableParagraph"/>
              <w:rPr>
                <w:rFonts w:asciiTheme="minorHAnsi" w:hAnsiTheme="minorHAnsi" w:cstheme="minorHAnsi"/>
                <w:sz w:val="18"/>
              </w:rPr>
            </w:pPr>
          </w:p>
          <w:p w14:paraId="1861F200" w14:textId="77777777" w:rsidR="0045791C" w:rsidRPr="001548B1" w:rsidRDefault="0045791C" w:rsidP="006A11D1">
            <w:pPr>
              <w:pStyle w:val="TableParagraph"/>
              <w:spacing w:before="156"/>
              <w:ind w:left="469"/>
              <w:rPr>
                <w:rFonts w:asciiTheme="minorHAnsi" w:hAnsiTheme="minorHAnsi" w:cstheme="minorHAnsi"/>
                <w:b/>
                <w:bCs/>
                <w:sz w:val="16"/>
              </w:rPr>
            </w:pPr>
            <w:r w:rsidRPr="001548B1">
              <w:rPr>
                <w:rFonts w:asciiTheme="minorHAnsi" w:hAnsiTheme="minorHAnsi" w:cstheme="minorHAnsi"/>
                <w:b/>
                <w:bCs/>
                <w:color w:val="231F20"/>
                <w:sz w:val="16"/>
              </w:rPr>
              <w:t>Risk quantity</w:t>
            </w:r>
          </w:p>
        </w:tc>
        <w:tc>
          <w:tcPr>
            <w:tcW w:w="1255" w:type="dxa"/>
            <w:vMerge w:val="restart"/>
            <w:tcBorders>
              <w:bottom w:val="single" w:sz="4" w:space="0" w:color="auto"/>
            </w:tcBorders>
            <w:textDirection w:val="btLr"/>
          </w:tcPr>
          <w:p w14:paraId="008DB53B" w14:textId="77777777" w:rsidR="0045791C" w:rsidRPr="001548B1" w:rsidRDefault="0045791C" w:rsidP="006A11D1">
            <w:pPr>
              <w:pStyle w:val="TableParagraph"/>
              <w:spacing w:before="10"/>
              <w:rPr>
                <w:rFonts w:asciiTheme="minorHAnsi" w:hAnsiTheme="minorHAnsi" w:cstheme="minorHAnsi"/>
                <w:sz w:val="21"/>
              </w:rPr>
            </w:pPr>
          </w:p>
          <w:p w14:paraId="576E59FF" w14:textId="6000C441" w:rsidR="0045791C" w:rsidRPr="001548B1" w:rsidRDefault="0045791C" w:rsidP="006A11D1">
            <w:pPr>
              <w:pStyle w:val="TableParagraph"/>
              <w:spacing w:line="249" w:lineRule="auto"/>
              <w:ind w:left="443" w:right="114"/>
              <w:rPr>
                <w:rFonts w:asciiTheme="minorHAnsi" w:hAnsiTheme="minorHAnsi" w:cstheme="minorHAnsi"/>
                <w:sz w:val="16"/>
              </w:rPr>
            </w:pPr>
            <w:r w:rsidRPr="001548B1">
              <w:rPr>
                <w:rFonts w:asciiTheme="minorHAnsi" w:hAnsiTheme="minorHAnsi" w:cstheme="minorHAnsi"/>
                <w:color w:val="231F20"/>
                <w:sz w:val="16"/>
              </w:rPr>
              <w:t>No risk to individual health</w:t>
            </w:r>
          </w:p>
        </w:tc>
        <w:tc>
          <w:tcPr>
            <w:tcW w:w="1255" w:type="dxa"/>
            <w:vMerge w:val="restart"/>
            <w:tcBorders>
              <w:bottom w:val="single" w:sz="4" w:space="0" w:color="auto"/>
            </w:tcBorders>
            <w:textDirection w:val="btLr"/>
          </w:tcPr>
          <w:p w14:paraId="3F7F6301" w14:textId="77777777" w:rsidR="0045791C" w:rsidRPr="001548B1" w:rsidRDefault="0045791C" w:rsidP="006A11D1">
            <w:pPr>
              <w:pStyle w:val="TableParagraph"/>
              <w:spacing w:before="10"/>
              <w:rPr>
                <w:rFonts w:asciiTheme="minorHAnsi" w:hAnsiTheme="minorHAnsi" w:cstheme="minorHAnsi"/>
                <w:sz w:val="21"/>
              </w:rPr>
            </w:pPr>
          </w:p>
          <w:p w14:paraId="1505FABA" w14:textId="1B9307CD" w:rsidR="0045791C" w:rsidRPr="001548B1" w:rsidRDefault="0045791C" w:rsidP="006A11D1">
            <w:pPr>
              <w:pStyle w:val="TableParagraph"/>
              <w:spacing w:line="249" w:lineRule="auto"/>
              <w:ind w:left="443" w:right="114"/>
              <w:rPr>
                <w:rFonts w:asciiTheme="minorHAnsi" w:hAnsiTheme="minorHAnsi" w:cstheme="minorHAnsi"/>
                <w:sz w:val="16"/>
              </w:rPr>
            </w:pPr>
            <w:r w:rsidRPr="001548B1">
              <w:rPr>
                <w:rFonts w:asciiTheme="minorHAnsi" w:hAnsiTheme="minorHAnsi" w:cstheme="minorHAnsi"/>
                <w:color w:val="231F20"/>
                <w:sz w:val="16"/>
              </w:rPr>
              <w:t>Minor health impact, low risk of contracting virus</w:t>
            </w:r>
          </w:p>
        </w:tc>
        <w:tc>
          <w:tcPr>
            <w:tcW w:w="1255" w:type="dxa"/>
            <w:vMerge w:val="restart"/>
            <w:tcBorders>
              <w:bottom w:val="single" w:sz="4" w:space="0" w:color="auto"/>
            </w:tcBorders>
            <w:textDirection w:val="btLr"/>
          </w:tcPr>
          <w:p w14:paraId="2170717D" w14:textId="77777777" w:rsidR="0045791C" w:rsidRPr="001548B1" w:rsidRDefault="0045791C" w:rsidP="006A11D1">
            <w:pPr>
              <w:pStyle w:val="TableParagraph"/>
              <w:spacing w:before="10"/>
              <w:rPr>
                <w:rFonts w:asciiTheme="minorHAnsi" w:hAnsiTheme="minorHAnsi" w:cstheme="minorHAnsi"/>
                <w:sz w:val="21"/>
              </w:rPr>
            </w:pPr>
          </w:p>
          <w:p w14:paraId="71BE798F" w14:textId="2331A7F6" w:rsidR="0045791C" w:rsidRPr="001548B1" w:rsidRDefault="0045791C" w:rsidP="006A11D1">
            <w:pPr>
              <w:pStyle w:val="TableParagraph"/>
              <w:spacing w:line="249" w:lineRule="auto"/>
              <w:ind w:left="443" w:right="114"/>
              <w:rPr>
                <w:rFonts w:asciiTheme="minorHAnsi" w:hAnsiTheme="minorHAnsi" w:cstheme="minorHAnsi"/>
                <w:sz w:val="16"/>
              </w:rPr>
            </w:pPr>
            <w:r w:rsidRPr="001548B1">
              <w:rPr>
                <w:rFonts w:asciiTheme="minorHAnsi" w:hAnsiTheme="minorHAnsi" w:cstheme="minorHAnsi"/>
                <w:color w:val="231F20"/>
                <w:sz w:val="16"/>
              </w:rPr>
              <w:t>Significant risk of contracting virus</w:t>
            </w:r>
          </w:p>
        </w:tc>
        <w:tc>
          <w:tcPr>
            <w:tcW w:w="1255" w:type="dxa"/>
            <w:vMerge w:val="restart"/>
            <w:tcBorders>
              <w:bottom w:val="single" w:sz="4" w:space="0" w:color="auto"/>
            </w:tcBorders>
            <w:textDirection w:val="btLr"/>
          </w:tcPr>
          <w:p w14:paraId="334A6926" w14:textId="36D7F329" w:rsidR="0045791C" w:rsidRPr="001548B1" w:rsidRDefault="0045791C" w:rsidP="006A11D1">
            <w:pPr>
              <w:pStyle w:val="TableParagraph"/>
              <w:spacing w:before="156" w:line="249" w:lineRule="auto"/>
              <w:ind w:left="443" w:right="260"/>
              <w:rPr>
                <w:rFonts w:asciiTheme="minorHAnsi" w:hAnsiTheme="minorHAnsi" w:cstheme="minorHAnsi"/>
                <w:sz w:val="16"/>
              </w:rPr>
            </w:pPr>
            <w:r w:rsidRPr="001548B1">
              <w:rPr>
                <w:rFonts w:asciiTheme="minorHAnsi" w:hAnsiTheme="minorHAnsi" w:cstheme="minorHAnsi"/>
                <w:color w:val="231F20"/>
                <w:sz w:val="16"/>
              </w:rPr>
              <w:t xml:space="preserve">Severe health impact </w:t>
            </w:r>
          </w:p>
        </w:tc>
      </w:tr>
      <w:tr w:rsidR="009E21F3" w:rsidRPr="001548B1" w14:paraId="656D4C6F" w14:textId="77777777" w:rsidTr="009D275B">
        <w:trPr>
          <w:trHeight w:val="357"/>
        </w:trPr>
        <w:tc>
          <w:tcPr>
            <w:tcW w:w="1985" w:type="dxa"/>
            <w:gridSpan w:val="3"/>
            <w:vMerge w:val="restart"/>
            <w:shd w:val="clear" w:color="auto" w:fill="D9D9D9" w:themeFill="background1" w:themeFillShade="D9"/>
          </w:tcPr>
          <w:p w14:paraId="32259267" w14:textId="1BAF6393" w:rsidR="009E21F3" w:rsidRPr="001548B1" w:rsidRDefault="009E21F3" w:rsidP="006A11D1">
            <w:pPr>
              <w:pStyle w:val="TableParagraph"/>
              <w:spacing w:before="105"/>
              <w:ind w:left="103"/>
              <w:rPr>
                <w:rFonts w:asciiTheme="minorHAnsi" w:hAnsiTheme="minorHAnsi" w:cstheme="minorHAnsi"/>
                <w:b/>
                <w:sz w:val="14"/>
              </w:rPr>
            </w:pPr>
            <w:r w:rsidRPr="001548B1">
              <w:rPr>
                <w:rFonts w:asciiTheme="minorHAnsi" w:hAnsiTheme="minorHAnsi" w:cstheme="minorHAnsi"/>
                <w:b/>
                <w:color w:val="45555F"/>
                <w:w w:val="105"/>
                <w:sz w:val="14"/>
              </w:rPr>
              <w:t>Person</w:t>
            </w:r>
            <w:r w:rsidR="00BF6F01">
              <w:rPr>
                <w:rFonts w:asciiTheme="minorHAnsi" w:hAnsiTheme="minorHAnsi" w:cstheme="minorHAnsi"/>
                <w:b/>
                <w:color w:val="45555F"/>
                <w:w w:val="105"/>
                <w:sz w:val="14"/>
              </w:rPr>
              <w:t>s</w:t>
            </w:r>
            <w:r w:rsidRPr="001548B1">
              <w:rPr>
                <w:rFonts w:asciiTheme="minorHAnsi" w:hAnsiTheme="minorHAnsi" w:cstheme="minorHAnsi"/>
                <w:b/>
                <w:color w:val="45555F"/>
                <w:w w:val="105"/>
                <w:sz w:val="14"/>
              </w:rPr>
              <w:t xml:space="preserve"> conducting assessment</w:t>
            </w:r>
          </w:p>
          <w:p w14:paraId="7E0C1CF8" w14:textId="33D0210A" w:rsidR="009E21F3" w:rsidRPr="001548B1" w:rsidRDefault="009E21F3" w:rsidP="006A11D1">
            <w:pPr>
              <w:pStyle w:val="TableParagraph"/>
              <w:spacing w:before="86"/>
              <w:ind w:left="103"/>
              <w:rPr>
                <w:rFonts w:asciiTheme="minorHAnsi" w:hAnsiTheme="minorHAnsi" w:cstheme="minorHAnsi"/>
                <w:b/>
                <w:sz w:val="14"/>
              </w:rPr>
            </w:pPr>
          </w:p>
        </w:tc>
        <w:tc>
          <w:tcPr>
            <w:tcW w:w="2215" w:type="dxa"/>
            <w:gridSpan w:val="7"/>
            <w:vMerge w:val="restart"/>
            <w:tcBorders>
              <w:top w:val="single" w:sz="4" w:space="0" w:color="auto"/>
            </w:tcBorders>
          </w:tcPr>
          <w:p w14:paraId="31C0443E" w14:textId="12822A3A" w:rsidR="009E21F3" w:rsidRPr="001548B1" w:rsidRDefault="0045791C" w:rsidP="006A11D1">
            <w:pPr>
              <w:pStyle w:val="TableParagraph"/>
              <w:spacing w:before="82"/>
              <w:ind w:left="53"/>
              <w:rPr>
                <w:rFonts w:asciiTheme="minorHAnsi" w:hAnsiTheme="minorHAnsi" w:cstheme="minorHAnsi"/>
                <w:sz w:val="16"/>
              </w:rPr>
            </w:pPr>
            <w:r>
              <w:rPr>
                <w:rFonts w:asciiTheme="minorHAnsi" w:hAnsiTheme="minorHAnsi" w:cstheme="minorHAnsi"/>
                <w:sz w:val="16"/>
                <w:szCs w:val="16"/>
              </w:rPr>
              <w:t>OYFC Committee</w:t>
            </w:r>
          </w:p>
        </w:tc>
        <w:tc>
          <w:tcPr>
            <w:tcW w:w="1820" w:type="dxa"/>
            <w:gridSpan w:val="3"/>
            <w:tcBorders>
              <w:top w:val="single" w:sz="4" w:space="0" w:color="auto"/>
            </w:tcBorders>
            <w:shd w:val="clear" w:color="auto" w:fill="D9D9D9" w:themeFill="background1" w:themeFillShade="D9"/>
          </w:tcPr>
          <w:p w14:paraId="3806BDFD" w14:textId="000A3284" w:rsidR="009E21F3" w:rsidRPr="001548B1" w:rsidRDefault="009E21F3" w:rsidP="006A11D1">
            <w:pPr>
              <w:pStyle w:val="TableParagraph"/>
              <w:spacing w:before="105"/>
              <w:ind w:left="101"/>
              <w:rPr>
                <w:rFonts w:asciiTheme="minorHAnsi" w:hAnsiTheme="minorHAnsi" w:cstheme="minorHAnsi"/>
                <w:b/>
                <w:sz w:val="14"/>
              </w:rPr>
            </w:pPr>
            <w:r w:rsidRPr="001548B1">
              <w:rPr>
                <w:rFonts w:asciiTheme="minorHAnsi" w:hAnsiTheme="minorHAnsi" w:cstheme="minorHAnsi"/>
                <w:b/>
                <w:color w:val="45555F"/>
                <w:w w:val="105"/>
                <w:sz w:val="14"/>
              </w:rPr>
              <w:t>Assessment Date</w:t>
            </w:r>
          </w:p>
        </w:tc>
        <w:tc>
          <w:tcPr>
            <w:tcW w:w="969" w:type="dxa"/>
            <w:gridSpan w:val="2"/>
            <w:tcBorders>
              <w:top w:val="single" w:sz="4" w:space="0" w:color="auto"/>
            </w:tcBorders>
            <w:vAlign w:val="center"/>
          </w:tcPr>
          <w:p w14:paraId="75B366FA" w14:textId="7FFB2D7F" w:rsidR="009E21F3" w:rsidRPr="001548B1" w:rsidRDefault="0045791C" w:rsidP="006A11D1">
            <w:pPr>
              <w:pStyle w:val="TableParagraph"/>
              <w:spacing w:before="83"/>
              <w:ind w:left="102"/>
              <w:rPr>
                <w:rFonts w:asciiTheme="minorHAnsi" w:hAnsiTheme="minorHAnsi" w:cstheme="minorHAnsi"/>
                <w:sz w:val="16"/>
              </w:rPr>
            </w:pPr>
            <w:r>
              <w:rPr>
                <w:rFonts w:asciiTheme="minorHAnsi" w:hAnsiTheme="minorHAnsi" w:cstheme="minorHAnsi"/>
                <w:sz w:val="16"/>
              </w:rPr>
              <w:t>04/08/2020</w:t>
            </w:r>
          </w:p>
        </w:tc>
        <w:tc>
          <w:tcPr>
            <w:tcW w:w="2144" w:type="dxa"/>
            <w:gridSpan w:val="2"/>
            <w:vMerge/>
            <w:textDirection w:val="btLr"/>
          </w:tcPr>
          <w:p w14:paraId="7E827D60"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6F10D61D"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73F31BAE"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5079D9DF"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6DA81CFF" w14:textId="77777777" w:rsidR="009E21F3" w:rsidRPr="001548B1" w:rsidRDefault="009E21F3" w:rsidP="006A11D1">
            <w:pPr>
              <w:rPr>
                <w:rFonts w:asciiTheme="minorHAnsi" w:hAnsiTheme="minorHAnsi" w:cstheme="minorHAnsi"/>
                <w:sz w:val="2"/>
                <w:szCs w:val="2"/>
              </w:rPr>
            </w:pPr>
          </w:p>
        </w:tc>
      </w:tr>
      <w:tr w:rsidR="009E21F3" w:rsidRPr="001548B1" w14:paraId="6301F542" w14:textId="77777777" w:rsidTr="009D275B">
        <w:trPr>
          <w:trHeight w:val="320"/>
        </w:trPr>
        <w:tc>
          <w:tcPr>
            <w:tcW w:w="1985" w:type="dxa"/>
            <w:gridSpan w:val="3"/>
            <w:vMerge/>
            <w:shd w:val="clear" w:color="auto" w:fill="D9D9D9" w:themeFill="background1" w:themeFillShade="D9"/>
          </w:tcPr>
          <w:p w14:paraId="2D1A2A72" w14:textId="24642D2B" w:rsidR="009E21F3" w:rsidRPr="001548B1" w:rsidRDefault="009E21F3" w:rsidP="006A11D1">
            <w:pPr>
              <w:pStyle w:val="TableParagraph"/>
              <w:spacing w:before="86"/>
              <w:ind w:left="103"/>
              <w:rPr>
                <w:rFonts w:asciiTheme="minorHAnsi" w:hAnsiTheme="minorHAnsi" w:cstheme="minorHAnsi"/>
                <w:b/>
                <w:sz w:val="14"/>
              </w:rPr>
            </w:pPr>
          </w:p>
        </w:tc>
        <w:tc>
          <w:tcPr>
            <w:tcW w:w="2215" w:type="dxa"/>
            <w:gridSpan w:val="7"/>
            <w:vMerge/>
            <w:vAlign w:val="center"/>
          </w:tcPr>
          <w:p w14:paraId="5FDB355F" w14:textId="596423F5" w:rsidR="009E21F3" w:rsidRPr="001548B1" w:rsidRDefault="009E21F3" w:rsidP="006A11D1">
            <w:pPr>
              <w:pStyle w:val="TableParagraph"/>
              <w:rPr>
                <w:rFonts w:asciiTheme="minorHAnsi" w:hAnsiTheme="minorHAnsi" w:cstheme="minorHAnsi"/>
                <w:sz w:val="16"/>
                <w:szCs w:val="16"/>
              </w:rPr>
            </w:pPr>
          </w:p>
        </w:tc>
        <w:tc>
          <w:tcPr>
            <w:tcW w:w="1820" w:type="dxa"/>
            <w:gridSpan w:val="3"/>
            <w:shd w:val="clear" w:color="auto" w:fill="D9D9D9" w:themeFill="background1" w:themeFillShade="D9"/>
          </w:tcPr>
          <w:p w14:paraId="779B752B" w14:textId="6BB2E232" w:rsidR="009E21F3" w:rsidRPr="001548B1" w:rsidRDefault="009E21F3" w:rsidP="006A11D1">
            <w:pPr>
              <w:pStyle w:val="TableParagraph"/>
              <w:spacing w:before="86"/>
              <w:ind w:left="101"/>
              <w:rPr>
                <w:rFonts w:asciiTheme="minorHAnsi" w:hAnsiTheme="minorHAnsi" w:cstheme="minorHAnsi"/>
                <w:b/>
                <w:sz w:val="14"/>
              </w:rPr>
            </w:pPr>
            <w:r w:rsidRPr="001548B1">
              <w:rPr>
                <w:rFonts w:asciiTheme="minorHAnsi" w:hAnsiTheme="minorHAnsi" w:cstheme="minorHAnsi"/>
                <w:b/>
                <w:color w:val="45555F"/>
                <w:w w:val="105"/>
                <w:sz w:val="14"/>
              </w:rPr>
              <w:t>Reviewed by date</w:t>
            </w:r>
          </w:p>
        </w:tc>
        <w:tc>
          <w:tcPr>
            <w:tcW w:w="969" w:type="dxa"/>
            <w:gridSpan w:val="2"/>
            <w:vAlign w:val="center"/>
          </w:tcPr>
          <w:p w14:paraId="21EAF5E6" w14:textId="6A882A28" w:rsidR="009E21F3" w:rsidRPr="009E21F3" w:rsidRDefault="0045791C" w:rsidP="006A11D1">
            <w:pPr>
              <w:pStyle w:val="TableParagraph"/>
              <w:ind w:left="102"/>
              <w:rPr>
                <w:rFonts w:asciiTheme="minorHAnsi" w:hAnsiTheme="minorHAnsi" w:cstheme="minorHAnsi"/>
                <w:sz w:val="16"/>
                <w:szCs w:val="16"/>
              </w:rPr>
            </w:pPr>
            <w:r>
              <w:rPr>
                <w:rFonts w:asciiTheme="minorHAnsi" w:hAnsiTheme="minorHAnsi" w:cstheme="minorHAnsi"/>
                <w:sz w:val="16"/>
              </w:rPr>
              <w:t>04/08/202</w:t>
            </w:r>
            <w:r w:rsidR="009C7F40">
              <w:rPr>
                <w:rFonts w:asciiTheme="minorHAnsi" w:hAnsiTheme="minorHAnsi" w:cstheme="minorHAnsi"/>
                <w:sz w:val="16"/>
              </w:rPr>
              <w:t>1</w:t>
            </w:r>
          </w:p>
        </w:tc>
        <w:tc>
          <w:tcPr>
            <w:tcW w:w="2144" w:type="dxa"/>
            <w:gridSpan w:val="2"/>
            <w:vMerge/>
            <w:textDirection w:val="btLr"/>
          </w:tcPr>
          <w:p w14:paraId="4DE83505"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6046F10F"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1C9AAA0A"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7479F016" w14:textId="77777777" w:rsidR="009E21F3" w:rsidRPr="001548B1" w:rsidRDefault="009E21F3" w:rsidP="006A11D1">
            <w:pPr>
              <w:rPr>
                <w:rFonts w:asciiTheme="minorHAnsi" w:hAnsiTheme="minorHAnsi" w:cstheme="minorHAnsi"/>
                <w:sz w:val="2"/>
                <w:szCs w:val="2"/>
              </w:rPr>
            </w:pPr>
          </w:p>
        </w:tc>
        <w:tc>
          <w:tcPr>
            <w:tcW w:w="1255" w:type="dxa"/>
            <w:vMerge/>
            <w:textDirection w:val="btLr"/>
          </w:tcPr>
          <w:p w14:paraId="04FC6D83" w14:textId="77777777" w:rsidR="009E21F3" w:rsidRPr="001548B1" w:rsidRDefault="009E21F3" w:rsidP="006A11D1">
            <w:pPr>
              <w:rPr>
                <w:rFonts w:asciiTheme="minorHAnsi" w:hAnsiTheme="minorHAnsi" w:cstheme="minorHAnsi"/>
                <w:sz w:val="2"/>
                <w:szCs w:val="2"/>
              </w:rPr>
            </w:pPr>
          </w:p>
        </w:tc>
      </w:tr>
      <w:tr w:rsidR="00D04503" w:rsidRPr="001548B1" w14:paraId="78F0CC6A" w14:textId="77777777" w:rsidTr="009D275B">
        <w:trPr>
          <w:trHeight w:val="320"/>
        </w:trPr>
        <w:tc>
          <w:tcPr>
            <w:tcW w:w="6989" w:type="dxa"/>
            <w:gridSpan w:val="15"/>
            <w:shd w:val="clear" w:color="auto" w:fill="D9D9D9" w:themeFill="background1" w:themeFillShade="D9"/>
          </w:tcPr>
          <w:p w14:paraId="5D2AC76E" w14:textId="77777777" w:rsidR="00D04503" w:rsidRPr="001548B1" w:rsidRDefault="00D04503" w:rsidP="006A11D1">
            <w:pPr>
              <w:pStyle w:val="TableParagraph"/>
              <w:spacing w:before="86"/>
              <w:ind w:left="103"/>
              <w:rPr>
                <w:rFonts w:asciiTheme="minorHAnsi" w:hAnsiTheme="minorHAnsi" w:cstheme="minorHAnsi"/>
                <w:i/>
                <w:sz w:val="14"/>
              </w:rPr>
            </w:pPr>
            <w:r w:rsidRPr="001548B1">
              <w:rPr>
                <w:rFonts w:asciiTheme="minorHAnsi" w:hAnsiTheme="minorHAnsi" w:cstheme="minorHAnsi"/>
                <w:b/>
                <w:color w:val="45555F"/>
                <w:w w:val="105"/>
                <w:sz w:val="14"/>
              </w:rPr>
              <w:t xml:space="preserve">Persons exposed </w:t>
            </w:r>
            <w:r w:rsidRPr="001548B1">
              <w:rPr>
                <w:rFonts w:asciiTheme="minorHAnsi" w:hAnsiTheme="minorHAnsi" w:cstheme="minorHAnsi"/>
                <w:i/>
                <w:color w:val="45555F"/>
                <w:w w:val="105"/>
                <w:sz w:val="14"/>
              </w:rPr>
              <w:t>(tick box)</w:t>
            </w:r>
          </w:p>
        </w:tc>
        <w:tc>
          <w:tcPr>
            <w:tcW w:w="2144" w:type="dxa"/>
            <w:gridSpan w:val="2"/>
            <w:vMerge/>
            <w:textDirection w:val="btLr"/>
          </w:tcPr>
          <w:p w14:paraId="4D31BABA" w14:textId="77777777" w:rsidR="00D04503" w:rsidRPr="001548B1" w:rsidRDefault="00D04503" w:rsidP="006A11D1">
            <w:pPr>
              <w:rPr>
                <w:rFonts w:asciiTheme="minorHAnsi" w:hAnsiTheme="minorHAnsi" w:cstheme="minorHAnsi"/>
                <w:sz w:val="2"/>
                <w:szCs w:val="2"/>
              </w:rPr>
            </w:pPr>
          </w:p>
        </w:tc>
        <w:tc>
          <w:tcPr>
            <w:tcW w:w="1255" w:type="dxa"/>
            <w:vMerge/>
            <w:textDirection w:val="btLr"/>
          </w:tcPr>
          <w:p w14:paraId="07D53D67" w14:textId="77777777" w:rsidR="00D04503" w:rsidRPr="001548B1" w:rsidRDefault="00D04503" w:rsidP="006A11D1">
            <w:pPr>
              <w:rPr>
                <w:rFonts w:asciiTheme="minorHAnsi" w:hAnsiTheme="minorHAnsi" w:cstheme="minorHAnsi"/>
                <w:sz w:val="2"/>
                <w:szCs w:val="2"/>
              </w:rPr>
            </w:pPr>
          </w:p>
        </w:tc>
        <w:tc>
          <w:tcPr>
            <w:tcW w:w="1255" w:type="dxa"/>
            <w:vMerge/>
            <w:textDirection w:val="btLr"/>
          </w:tcPr>
          <w:p w14:paraId="1AA14501" w14:textId="77777777" w:rsidR="00D04503" w:rsidRPr="001548B1" w:rsidRDefault="00D04503" w:rsidP="006A11D1">
            <w:pPr>
              <w:rPr>
                <w:rFonts w:asciiTheme="minorHAnsi" w:hAnsiTheme="minorHAnsi" w:cstheme="minorHAnsi"/>
                <w:sz w:val="2"/>
                <w:szCs w:val="2"/>
              </w:rPr>
            </w:pPr>
          </w:p>
        </w:tc>
        <w:tc>
          <w:tcPr>
            <w:tcW w:w="1255" w:type="dxa"/>
            <w:vMerge/>
            <w:textDirection w:val="btLr"/>
          </w:tcPr>
          <w:p w14:paraId="37E0EDC3" w14:textId="77777777" w:rsidR="00D04503" w:rsidRPr="001548B1" w:rsidRDefault="00D04503" w:rsidP="006A11D1">
            <w:pPr>
              <w:rPr>
                <w:rFonts w:asciiTheme="minorHAnsi" w:hAnsiTheme="minorHAnsi" w:cstheme="minorHAnsi"/>
                <w:sz w:val="2"/>
                <w:szCs w:val="2"/>
              </w:rPr>
            </w:pPr>
          </w:p>
        </w:tc>
        <w:tc>
          <w:tcPr>
            <w:tcW w:w="1255" w:type="dxa"/>
            <w:vMerge/>
            <w:textDirection w:val="btLr"/>
          </w:tcPr>
          <w:p w14:paraId="4B0E26BC" w14:textId="77777777" w:rsidR="00D04503" w:rsidRPr="001548B1" w:rsidRDefault="00D04503" w:rsidP="006A11D1">
            <w:pPr>
              <w:rPr>
                <w:rFonts w:asciiTheme="minorHAnsi" w:hAnsiTheme="minorHAnsi" w:cstheme="minorHAnsi"/>
                <w:sz w:val="2"/>
                <w:szCs w:val="2"/>
              </w:rPr>
            </w:pPr>
          </w:p>
        </w:tc>
      </w:tr>
      <w:tr w:rsidR="00D04503" w:rsidRPr="001548B1" w14:paraId="5211AADD" w14:textId="77777777" w:rsidTr="0045791C">
        <w:trPr>
          <w:trHeight w:val="320"/>
        </w:trPr>
        <w:tc>
          <w:tcPr>
            <w:tcW w:w="483" w:type="dxa"/>
            <w:vAlign w:val="center"/>
          </w:tcPr>
          <w:p w14:paraId="48DF01B5" w14:textId="18F7CAE9" w:rsidR="00D04503" w:rsidRPr="001548B1" w:rsidRDefault="00BF62DF" w:rsidP="006A11D1">
            <w:pPr>
              <w:pStyle w:val="TableParagraph"/>
              <w:spacing w:before="63"/>
              <w:jc w:val="center"/>
              <w:rPr>
                <w:rFonts w:asciiTheme="minorHAnsi" w:hAnsiTheme="minorHAnsi" w:cstheme="minorHAnsi"/>
                <w:sz w:val="15"/>
              </w:rPr>
            </w:pPr>
            <w:r w:rsidRPr="001E3378">
              <w:rPr>
                <w:rFonts w:ascii="Wingdings 2" w:hAnsi="Wingdings 2"/>
                <w:b/>
                <w:sz w:val="24"/>
                <w:szCs w:val="24"/>
              </w:rPr>
              <w:t></w:t>
            </w:r>
          </w:p>
        </w:tc>
        <w:tc>
          <w:tcPr>
            <w:tcW w:w="1185" w:type="dxa"/>
          </w:tcPr>
          <w:p w14:paraId="2E5158B1" w14:textId="2A67C161" w:rsidR="00D04503" w:rsidRPr="001548B1" w:rsidRDefault="0045791C" w:rsidP="006A11D1">
            <w:pPr>
              <w:pStyle w:val="TableParagraph"/>
              <w:spacing w:before="84"/>
              <w:ind w:left="52"/>
              <w:rPr>
                <w:rFonts w:asciiTheme="minorHAnsi" w:hAnsiTheme="minorHAnsi" w:cstheme="minorHAnsi"/>
                <w:b/>
                <w:sz w:val="14"/>
              </w:rPr>
            </w:pPr>
            <w:r>
              <w:rPr>
                <w:rFonts w:asciiTheme="minorHAnsi" w:hAnsiTheme="minorHAnsi" w:cstheme="minorHAnsi"/>
                <w:b/>
                <w:color w:val="45555F"/>
                <w:sz w:val="14"/>
              </w:rPr>
              <w:t>Youth Members</w:t>
            </w:r>
          </w:p>
        </w:tc>
        <w:tc>
          <w:tcPr>
            <w:tcW w:w="460" w:type="dxa"/>
            <w:gridSpan w:val="2"/>
            <w:vAlign w:val="center"/>
          </w:tcPr>
          <w:p w14:paraId="01C45346" w14:textId="75301D6A" w:rsidR="00D04503" w:rsidRPr="001548B1" w:rsidRDefault="00BF62DF" w:rsidP="006A11D1">
            <w:pPr>
              <w:pStyle w:val="TableParagraph"/>
              <w:spacing w:before="53"/>
              <w:jc w:val="center"/>
              <w:rPr>
                <w:rFonts w:asciiTheme="minorHAnsi" w:hAnsiTheme="minorHAnsi" w:cstheme="minorHAnsi"/>
                <w:b/>
                <w:sz w:val="24"/>
                <w:szCs w:val="24"/>
              </w:rPr>
            </w:pPr>
            <w:r w:rsidRPr="001E3378">
              <w:rPr>
                <w:rFonts w:ascii="Wingdings 2" w:hAnsi="Wingdings 2"/>
                <w:b/>
                <w:sz w:val="24"/>
                <w:szCs w:val="24"/>
              </w:rPr>
              <w:t></w:t>
            </w:r>
          </w:p>
        </w:tc>
        <w:tc>
          <w:tcPr>
            <w:tcW w:w="1308" w:type="dxa"/>
            <w:gridSpan w:val="3"/>
          </w:tcPr>
          <w:p w14:paraId="63BB5727" w14:textId="2975A1FB" w:rsidR="00D04503" w:rsidRPr="001548B1" w:rsidRDefault="0045791C" w:rsidP="006A11D1">
            <w:pPr>
              <w:pStyle w:val="TableParagraph"/>
              <w:spacing w:before="84"/>
              <w:ind w:left="51"/>
              <w:rPr>
                <w:rFonts w:asciiTheme="minorHAnsi" w:hAnsiTheme="minorHAnsi" w:cstheme="minorHAnsi"/>
                <w:b/>
                <w:sz w:val="14"/>
              </w:rPr>
            </w:pPr>
            <w:r>
              <w:rPr>
                <w:rFonts w:asciiTheme="minorHAnsi" w:hAnsiTheme="minorHAnsi" w:cstheme="minorHAnsi"/>
                <w:b/>
                <w:color w:val="45555F"/>
                <w:sz w:val="14"/>
              </w:rPr>
              <w:t>Parents</w:t>
            </w:r>
            <w:r w:rsidR="00767D58">
              <w:rPr>
                <w:rFonts w:asciiTheme="minorHAnsi" w:hAnsiTheme="minorHAnsi" w:cstheme="minorHAnsi"/>
                <w:b/>
                <w:color w:val="45555F"/>
                <w:sz w:val="14"/>
              </w:rPr>
              <w:t>/</w:t>
            </w:r>
            <w:proofErr w:type="spellStart"/>
            <w:r w:rsidR="00974A34">
              <w:rPr>
                <w:rFonts w:asciiTheme="minorHAnsi" w:hAnsiTheme="minorHAnsi" w:cstheme="minorHAnsi"/>
                <w:b/>
                <w:color w:val="45555F"/>
                <w:sz w:val="14"/>
              </w:rPr>
              <w:t>Carers</w:t>
            </w:r>
            <w:proofErr w:type="spellEnd"/>
          </w:p>
        </w:tc>
        <w:tc>
          <w:tcPr>
            <w:tcW w:w="431" w:type="dxa"/>
            <w:gridSpan w:val="2"/>
            <w:vAlign w:val="center"/>
          </w:tcPr>
          <w:p w14:paraId="250B7240" w14:textId="16CA011A" w:rsidR="00D04503" w:rsidRPr="001548B1" w:rsidRDefault="001548B1" w:rsidP="006A11D1">
            <w:pPr>
              <w:pStyle w:val="TableParagraph"/>
              <w:spacing w:before="63"/>
              <w:jc w:val="center"/>
              <w:rPr>
                <w:rFonts w:asciiTheme="minorHAnsi" w:hAnsiTheme="minorHAnsi" w:cstheme="minorHAnsi"/>
                <w:sz w:val="16"/>
              </w:rPr>
            </w:pPr>
            <w:r w:rsidRPr="001E3378">
              <w:rPr>
                <w:rFonts w:ascii="Wingdings 2" w:hAnsi="Wingdings 2"/>
                <w:b/>
                <w:sz w:val="24"/>
                <w:szCs w:val="24"/>
              </w:rPr>
              <w:t></w:t>
            </w:r>
          </w:p>
        </w:tc>
        <w:tc>
          <w:tcPr>
            <w:tcW w:w="1391" w:type="dxa"/>
            <w:gridSpan w:val="2"/>
          </w:tcPr>
          <w:p w14:paraId="432ACE20" w14:textId="5B5968F6" w:rsidR="00D04503" w:rsidRPr="001548B1" w:rsidRDefault="00767D58" w:rsidP="006A11D1">
            <w:pPr>
              <w:pStyle w:val="TableParagraph"/>
              <w:spacing w:before="84"/>
              <w:ind w:left="49"/>
              <w:rPr>
                <w:rFonts w:asciiTheme="minorHAnsi" w:hAnsiTheme="minorHAnsi" w:cstheme="minorHAnsi"/>
                <w:b/>
                <w:sz w:val="14"/>
              </w:rPr>
            </w:pPr>
            <w:r>
              <w:rPr>
                <w:rFonts w:asciiTheme="minorHAnsi" w:hAnsiTheme="minorHAnsi" w:cstheme="minorHAnsi"/>
                <w:b/>
                <w:color w:val="45555F"/>
                <w:sz w:val="14"/>
              </w:rPr>
              <w:t>Spectators</w:t>
            </w:r>
          </w:p>
        </w:tc>
        <w:tc>
          <w:tcPr>
            <w:tcW w:w="459" w:type="dxa"/>
            <w:vAlign w:val="center"/>
          </w:tcPr>
          <w:p w14:paraId="5C328966" w14:textId="305D2226" w:rsidR="00D04503" w:rsidRPr="001548B1" w:rsidRDefault="0068289C" w:rsidP="006A11D1">
            <w:pPr>
              <w:pStyle w:val="TableParagraph"/>
              <w:spacing w:before="63"/>
              <w:ind w:left="167"/>
              <w:rPr>
                <w:rFonts w:asciiTheme="minorHAnsi" w:hAnsiTheme="minorHAnsi" w:cstheme="minorHAnsi"/>
                <w:sz w:val="16"/>
              </w:rPr>
            </w:pPr>
            <w:r w:rsidRPr="001E3378">
              <w:rPr>
                <w:rFonts w:ascii="Wingdings 2" w:hAnsi="Wingdings 2"/>
                <w:b/>
                <w:sz w:val="24"/>
                <w:szCs w:val="24"/>
              </w:rPr>
              <w:t></w:t>
            </w:r>
          </w:p>
        </w:tc>
        <w:tc>
          <w:tcPr>
            <w:tcW w:w="1272" w:type="dxa"/>
            <w:gridSpan w:val="3"/>
          </w:tcPr>
          <w:p w14:paraId="19CDFDDA" w14:textId="101C7E3C" w:rsidR="00D04503" w:rsidRPr="001548B1" w:rsidRDefault="00D04503" w:rsidP="006A11D1">
            <w:pPr>
              <w:pStyle w:val="TableParagraph"/>
              <w:spacing w:before="84"/>
              <w:ind w:left="50"/>
              <w:rPr>
                <w:rFonts w:asciiTheme="minorHAnsi" w:hAnsiTheme="minorHAnsi" w:cstheme="minorHAnsi"/>
                <w:b/>
                <w:sz w:val="14"/>
              </w:rPr>
            </w:pPr>
          </w:p>
        </w:tc>
        <w:tc>
          <w:tcPr>
            <w:tcW w:w="2144" w:type="dxa"/>
            <w:gridSpan w:val="2"/>
            <w:vAlign w:val="center"/>
          </w:tcPr>
          <w:p w14:paraId="0E9047F9" w14:textId="77777777" w:rsidR="00D04503" w:rsidRPr="001548B1" w:rsidRDefault="00D04503" w:rsidP="001548B1">
            <w:pPr>
              <w:pStyle w:val="TableParagraph"/>
              <w:ind w:left="79"/>
              <w:jc w:val="center"/>
              <w:rPr>
                <w:rFonts w:asciiTheme="minorHAnsi" w:hAnsiTheme="minorHAnsi" w:cstheme="minorHAnsi"/>
                <w:sz w:val="16"/>
              </w:rPr>
            </w:pPr>
            <w:r w:rsidRPr="001548B1">
              <w:rPr>
                <w:rFonts w:asciiTheme="minorHAnsi" w:hAnsiTheme="minorHAnsi" w:cstheme="minorHAnsi"/>
                <w:color w:val="231F20"/>
                <w:sz w:val="16"/>
              </w:rPr>
              <w:t>Almost no probability</w:t>
            </w:r>
          </w:p>
        </w:tc>
        <w:tc>
          <w:tcPr>
            <w:tcW w:w="1255" w:type="dxa"/>
            <w:shd w:val="clear" w:color="auto" w:fill="auto"/>
            <w:vAlign w:val="center"/>
          </w:tcPr>
          <w:p w14:paraId="5025E2A3"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5874767B"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06F242C6"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16F86399"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r>
      <w:tr w:rsidR="00D04503" w:rsidRPr="001548B1" w14:paraId="1CF5FD44" w14:textId="77777777" w:rsidTr="0045791C">
        <w:trPr>
          <w:trHeight w:val="320"/>
        </w:trPr>
        <w:tc>
          <w:tcPr>
            <w:tcW w:w="483" w:type="dxa"/>
            <w:vAlign w:val="center"/>
          </w:tcPr>
          <w:p w14:paraId="0AD4C8AA" w14:textId="38A7A7E1" w:rsidR="00D04503" w:rsidRPr="001548B1" w:rsidRDefault="00BF62DF" w:rsidP="006A11D1">
            <w:pPr>
              <w:pStyle w:val="TableParagraph"/>
              <w:ind w:left="102"/>
              <w:jc w:val="center"/>
              <w:rPr>
                <w:rFonts w:asciiTheme="minorHAnsi" w:hAnsiTheme="minorHAnsi" w:cstheme="minorHAnsi"/>
                <w:sz w:val="14"/>
              </w:rPr>
            </w:pPr>
            <w:r w:rsidRPr="001E3378">
              <w:rPr>
                <w:rFonts w:ascii="Wingdings 2" w:hAnsi="Wingdings 2"/>
                <w:b/>
                <w:sz w:val="24"/>
                <w:szCs w:val="24"/>
              </w:rPr>
              <w:t></w:t>
            </w:r>
          </w:p>
        </w:tc>
        <w:tc>
          <w:tcPr>
            <w:tcW w:w="2953" w:type="dxa"/>
            <w:gridSpan w:val="6"/>
          </w:tcPr>
          <w:p w14:paraId="2022D636" w14:textId="3ABC150B" w:rsidR="00D04503" w:rsidRPr="001548B1" w:rsidRDefault="00BF62DF" w:rsidP="006A11D1">
            <w:pPr>
              <w:pStyle w:val="TableParagraph"/>
              <w:spacing w:before="84"/>
              <w:ind w:left="52"/>
              <w:rPr>
                <w:rFonts w:asciiTheme="minorHAnsi" w:hAnsiTheme="minorHAnsi" w:cstheme="minorHAnsi"/>
                <w:b/>
                <w:sz w:val="14"/>
              </w:rPr>
            </w:pPr>
            <w:r>
              <w:rPr>
                <w:rFonts w:asciiTheme="minorHAnsi" w:hAnsiTheme="minorHAnsi" w:cstheme="minorHAnsi"/>
                <w:b/>
                <w:color w:val="45555F"/>
                <w:sz w:val="14"/>
              </w:rPr>
              <w:t>Other ORC Members using facility</w:t>
            </w:r>
          </w:p>
        </w:tc>
        <w:tc>
          <w:tcPr>
            <w:tcW w:w="431" w:type="dxa"/>
            <w:gridSpan w:val="2"/>
            <w:vAlign w:val="center"/>
          </w:tcPr>
          <w:p w14:paraId="73808EC9" w14:textId="7930558C" w:rsidR="00D04503" w:rsidRPr="001548B1" w:rsidRDefault="00D04503" w:rsidP="006A11D1">
            <w:pPr>
              <w:pStyle w:val="TableParagraph"/>
              <w:ind w:left="102"/>
              <w:jc w:val="center"/>
              <w:rPr>
                <w:rFonts w:asciiTheme="minorHAnsi" w:hAnsiTheme="minorHAnsi" w:cstheme="minorHAnsi"/>
                <w:sz w:val="14"/>
              </w:rPr>
            </w:pPr>
          </w:p>
        </w:tc>
        <w:tc>
          <w:tcPr>
            <w:tcW w:w="1391" w:type="dxa"/>
            <w:gridSpan w:val="2"/>
          </w:tcPr>
          <w:p w14:paraId="25F2A590" w14:textId="44011931" w:rsidR="00D04503" w:rsidRPr="001548B1" w:rsidRDefault="00D04503" w:rsidP="006A11D1">
            <w:pPr>
              <w:pStyle w:val="TableParagraph"/>
              <w:spacing w:before="84"/>
              <w:ind w:left="49"/>
              <w:rPr>
                <w:rFonts w:asciiTheme="minorHAnsi" w:hAnsiTheme="minorHAnsi" w:cstheme="minorHAnsi"/>
                <w:b/>
                <w:sz w:val="14"/>
              </w:rPr>
            </w:pPr>
          </w:p>
        </w:tc>
        <w:tc>
          <w:tcPr>
            <w:tcW w:w="459" w:type="dxa"/>
            <w:vAlign w:val="center"/>
          </w:tcPr>
          <w:p w14:paraId="68C6588E" w14:textId="77777777" w:rsidR="00D04503" w:rsidRPr="001548B1" w:rsidRDefault="00D04503" w:rsidP="006A11D1">
            <w:pPr>
              <w:pStyle w:val="TableParagraph"/>
              <w:jc w:val="center"/>
              <w:rPr>
                <w:rFonts w:asciiTheme="minorHAnsi" w:hAnsiTheme="minorHAnsi" w:cstheme="minorHAnsi"/>
                <w:sz w:val="14"/>
              </w:rPr>
            </w:pPr>
          </w:p>
        </w:tc>
        <w:tc>
          <w:tcPr>
            <w:tcW w:w="1272" w:type="dxa"/>
            <w:gridSpan w:val="3"/>
          </w:tcPr>
          <w:p w14:paraId="1C403839" w14:textId="370132A8" w:rsidR="00D04503" w:rsidRPr="001548B1" w:rsidRDefault="00D04503" w:rsidP="006A11D1">
            <w:pPr>
              <w:pStyle w:val="TableParagraph"/>
              <w:spacing w:before="84"/>
              <w:ind w:left="50"/>
              <w:rPr>
                <w:rFonts w:asciiTheme="minorHAnsi" w:hAnsiTheme="minorHAnsi" w:cstheme="minorHAnsi"/>
                <w:b/>
                <w:sz w:val="14"/>
              </w:rPr>
            </w:pPr>
          </w:p>
        </w:tc>
        <w:tc>
          <w:tcPr>
            <w:tcW w:w="2144" w:type="dxa"/>
            <w:gridSpan w:val="2"/>
            <w:vAlign w:val="center"/>
          </w:tcPr>
          <w:p w14:paraId="66B9A71D" w14:textId="77777777" w:rsidR="00D04503" w:rsidRPr="001548B1" w:rsidRDefault="00D04503" w:rsidP="001548B1">
            <w:pPr>
              <w:pStyle w:val="TableParagraph"/>
              <w:spacing w:before="72"/>
              <w:ind w:left="77"/>
              <w:jc w:val="center"/>
              <w:rPr>
                <w:rFonts w:asciiTheme="minorHAnsi" w:hAnsiTheme="minorHAnsi" w:cstheme="minorHAnsi"/>
                <w:sz w:val="16"/>
              </w:rPr>
            </w:pPr>
            <w:r w:rsidRPr="001548B1">
              <w:rPr>
                <w:rFonts w:asciiTheme="minorHAnsi" w:hAnsiTheme="minorHAnsi" w:cstheme="minorHAnsi"/>
                <w:color w:val="231F20"/>
                <w:sz w:val="16"/>
              </w:rPr>
              <w:t>A small probability</w:t>
            </w:r>
          </w:p>
        </w:tc>
        <w:tc>
          <w:tcPr>
            <w:tcW w:w="1255" w:type="dxa"/>
            <w:shd w:val="clear" w:color="auto" w:fill="auto"/>
            <w:vAlign w:val="center"/>
          </w:tcPr>
          <w:p w14:paraId="7B4CFD84"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53A6A611"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3B3DB06B"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c>
          <w:tcPr>
            <w:tcW w:w="1255" w:type="dxa"/>
            <w:shd w:val="clear" w:color="auto" w:fill="auto"/>
            <w:vAlign w:val="center"/>
          </w:tcPr>
          <w:p w14:paraId="48A5D555"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r>
      <w:tr w:rsidR="00D04503" w:rsidRPr="001548B1" w14:paraId="2CD2EAEC" w14:textId="77777777" w:rsidTr="0045791C">
        <w:trPr>
          <w:trHeight w:val="320"/>
        </w:trPr>
        <w:tc>
          <w:tcPr>
            <w:tcW w:w="3436" w:type="dxa"/>
            <w:gridSpan w:val="7"/>
            <w:shd w:val="clear" w:color="auto" w:fill="D9D9D9" w:themeFill="background1" w:themeFillShade="D9"/>
          </w:tcPr>
          <w:p w14:paraId="2401D5F3" w14:textId="0F3D842D" w:rsidR="00D04503" w:rsidRPr="001548B1" w:rsidRDefault="00BF62DF" w:rsidP="006A11D1">
            <w:pPr>
              <w:pStyle w:val="TableParagraph"/>
              <w:spacing w:before="86"/>
              <w:ind w:left="103"/>
              <w:rPr>
                <w:rFonts w:asciiTheme="minorHAnsi" w:hAnsiTheme="minorHAnsi" w:cstheme="minorHAnsi"/>
                <w:b/>
                <w:sz w:val="14"/>
              </w:rPr>
            </w:pPr>
            <w:r w:rsidRPr="001548B1">
              <w:rPr>
                <w:rFonts w:asciiTheme="minorHAnsi" w:hAnsiTheme="minorHAnsi" w:cstheme="minorHAnsi"/>
                <w:b/>
                <w:color w:val="45555F"/>
                <w:w w:val="105"/>
                <w:sz w:val="14"/>
              </w:rPr>
              <w:t>Estimated total number of persons at risk</w:t>
            </w:r>
          </w:p>
        </w:tc>
        <w:tc>
          <w:tcPr>
            <w:tcW w:w="3553" w:type="dxa"/>
            <w:gridSpan w:val="8"/>
            <w:vAlign w:val="center"/>
          </w:tcPr>
          <w:p w14:paraId="75798040" w14:textId="0E16ACEC" w:rsidR="00D04503" w:rsidRPr="001548B1" w:rsidRDefault="00D04503" w:rsidP="006A11D1">
            <w:pPr>
              <w:pStyle w:val="TableParagraph"/>
              <w:jc w:val="center"/>
              <w:rPr>
                <w:rFonts w:asciiTheme="minorHAnsi" w:hAnsiTheme="minorHAnsi" w:cstheme="minorHAnsi"/>
                <w:sz w:val="14"/>
              </w:rPr>
            </w:pPr>
            <w:r w:rsidRPr="001548B1">
              <w:rPr>
                <w:rFonts w:asciiTheme="minorHAnsi" w:hAnsiTheme="minorHAnsi" w:cstheme="minorHAnsi"/>
                <w:sz w:val="14"/>
              </w:rPr>
              <w:t>1-</w:t>
            </w:r>
            <w:r w:rsidR="00BF62DF">
              <w:rPr>
                <w:rFonts w:asciiTheme="minorHAnsi" w:hAnsiTheme="minorHAnsi" w:cstheme="minorHAnsi"/>
                <w:sz w:val="14"/>
              </w:rPr>
              <w:t>100</w:t>
            </w:r>
          </w:p>
        </w:tc>
        <w:tc>
          <w:tcPr>
            <w:tcW w:w="2144" w:type="dxa"/>
            <w:gridSpan w:val="2"/>
            <w:vAlign w:val="center"/>
          </w:tcPr>
          <w:p w14:paraId="513A0133" w14:textId="77777777" w:rsidR="00D04503" w:rsidRPr="001548B1" w:rsidRDefault="00D04503" w:rsidP="001548B1">
            <w:pPr>
              <w:pStyle w:val="TableParagraph"/>
              <w:spacing w:before="72"/>
              <w:ind w:left="77"/>
              <w:jc w:val="center"/>
              <w:rPr>
                <w:rFonts w:asciiTheme="minorHAnsi" w:hAnsiTheme="minorHAnsi" w:cstheme="minorHAnsi"/>
                <w:sz w:val="16"/>
              </w:rPr>
            </w:pPr>
            <w:r w:rsidRPr="001548B1">
              <w:rPr>
                <w:rFonts w:asciiTheme="minorHAnsi" w:hAnsiTheme="minorHAnsi" w:cstheme="minorHAnsi"/>
                <w:color w:val="231F20"/>
                <w:sz w:val="16"/>
              </w:rPr>
              <w:t>A high probability</w:t>
            </w:r>
          </w:p>
        </w:tc>
        <w:tc>
          <w:tcPr>
            <w:tcW w:w="1255" w:type="dxa"/>
            <w:shd w:val="clear" w:color="auto" w:fill="auto"/>
            <w:vAlign w:val="center"/>
          </w:tcPr>
          <w:p w14:paraId="394CD55F"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shd w:val="clear" w:color="auto" w:fill="auto"/>
            <w:vAlign w:val="center"/>
          </w:tcPr>
          <w:p w14:paraId="53A2812A"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c>
          <w:tcPr>
            <w:tcW w:w="1255" w:type="dxa"/>
            <w:shd w:val="clear" w:color="auto" w:fill="auto"/>
            <w:vAlign w:val="center"/>
          </w:tcPr>
          <w:p w14:paraId="1C42186E"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c>
          <w:tcPr>
            <w:tcW w:w="1255" w:type="dxa"/>
            <w:shd w:val="clear" w:color="auto" w:fill="auto"/>
            <w:vAlign w:val="center"/>
          </w:tcPr>
          <w:p w14:paraId="2EAFE437"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r>
      <w:tr w:rsidR="00D04503" w:rsidRPr="001548B1" w14:paraId="244738A2" w14:textId="77777777" w:rsidTr="0045791C">
        <w:trPr>
          <w:trHeight w:val="81"/>
        </w:trPr>
        <w:tc>
          <w:tcPr>
            <w:tcW w:w="6989" w:type="dxa"/>
            <w:gridSpan w:val="15"/>
            <w:shd w:val="clear" w:color="auto" w:fill="D9D9D9" w:themeFill="background1" w:themeFillShade="D9"/>
          </w:tcPr>
          <w:p w14:paraId="328B2A84" w14:textId="77777777" w:rsidR="00D04503" w:rsidRPr="001548B1" w:rsidRDefault="00D04503" w:rsidP="006A11D1">
            <w:pPr>
              <w:pStyle w:val="TableParagraph"/>
              <w:ind w:left="102"/>
              <w:rPr>
                <w:rFonts w:asciiTheme="minorHAnsi" w:hAnsiTheme="minorHAnsi" w:cstheme="minorHAnsi"/>
                <w:sz w:val="15"/>
                <w:szCs w:val="15"/>
              </w:rPr>
            </w:pPr>
            <w:r w:rsidRPr="001548B1">
              <w:rPr>
                <w:rFonts w:asciiTheme="minorHAnsi" w:hAnsiTheme="minorHAnsi" w:cstheme="minorHAnsi"/>
                <w:b/>
                <w:color w:val="45555F"/>
                <w:w w:val="105"/>
                <w:sz w:val="14"/>
              </w:rPr>
              <w:t xml:space="preserve">S = Safety related hazard.                                  H = Health related hazard.          </w:t>
            </w:r>
          </w:p>
        </w:tc>
        <w:tc>
          <w:tcPr>
            <w:tcW w:w="2144" w:type="dxa"/>
            <w:gridSpan w:val="2"/>
            <w:vMerge w:val="restart"/>
            <w:vAlign w:val="center"/>
          </w:tcPr>
          <w:p w14:paraId="1FEAC812" w14:textId="77777777" w:rsidR="00D04503" w:rsidRPr="001548B1" w:rsidRDefault="00D04503" w:rsidP="001548B1">
            <w:pPr>
              <w:pStyle w:val="TableParagraph"/>
              <w:spacing w:before="72"/>
              <w:ind w:left="77"/>
              <w:jc w:val="center"/>
              <w:rPr>
                <w:rFonts w:asciiTheme="minorHAnsi" w:hAnsiTheme="minorHAnsi" w:cstheme="minorHAnsi"/>
                <w:sz w:val="16"/>
              </w:rPr>
            </w:pPr>
            <w:r w:rsidRPr="001548B1">
              <w:rPr>
                <w:rFonts w:asciiTheme="minorHAnsi" w:hAnsiTheme="minorHAnsi" w:cstheme="minorHAnsi"/>
                <w:color w:val="231F20"/>
                <w:sz w:val="16"/>
              </w:rPr>
              <w:t>Almost certain</w:t>
            </w:r>
          </w:p>
        </w:tc>
        <w:tc>
          <w:tcPr>
            <w:tcW w:w="1255" w:type="dxa"/>
            <w:vMerge w:val="restart"/>
            <w:shd w:val="clear" w:color="auto" w:fill="auto"/>
            <w:vAlign w:val="center"/>
          </w:tcPr>
          <w:p w14:paraId="0D0A2446"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sz w:val="16"/>
              </w:rPr>
              <w:t>A</w:t>
            </w:r>
          </w:p>
        </w:tc>
        <w:tc>
          <w:tcPr>
            <w:tcW w:w="1255" w:type="dxa"/>
            <w:vMerge w:val="restart"/>
            <w:shd w:val="clear" w:color="auto" w:fill="auto"/>
            <w:vAlign w:val="center"/>
          </w:tcPr>
          <w:p w14:paraId="591E3AB7"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c>
          <w:tcPr>
            <w:tcW w:w="1255" w:type="dxa"/>
            <w:vMerge w:val="restart"/>
            <w:shd w:val="clear" w:color="auto" w:fill="auto"/>
            <w:vAlign w:val="center"/>
          </w:tcPr>
          <w:p w14:paraId="77BF5B8A"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c>
          <w:tcPr>
            <w:tcW w:w="1255" w:type="dxa"/>
            <w:vMerge w:val="restart"/>
            <w:shd w:val="clear" w:color="auto" w:fill="auto"/>
            <w:vAlign w:val="center"/>
          </w:tcPr>
          <w:p w14:paraId="0327ADE7" w14:textId="77777777" w:rsidR="00D04503" w:rsidRPr="001548B1" w:rsidRDefault="00D04503" w:rsidP="001548B1">
            <w:pPr>
              <w:pStyle w:val="TableParagraph"/>
              <w:spacing w:before="72"/>
              <w:jc w:val="center"/>
              <w:rPr>
                <w:rFonts w:asciiTheme="minorHAnsi" w:hAnsiTheme="minorHAnsi" w:cstheme="minorHAnsi"/>
                <w:sz w:val="16"/>
              </w:rPr>
            </w:pPr>
            <w:r w:rsidRPr="001548B1">
              <w:rPr>
                <w:rFonts w:asciiTheme="minorHAnsi" w:hAnsiTheme="minorHAnsi" w:cstheme="minorHAnsi"/>
                <w:color w:val="231F20"/>
                <w:w w:val="99"/>
                <w:sz w:val="16"/>
              </w:rPr>
              <w:t>U</w:t>
            </w:r>
          </w:p>
        </w:tc>
      </w:tr>
      <w:tr w:rsidR="00D04503" w:rsidRPr="001548B1" w14:paraId="2E2748C1" w14:textId="77777777" w:rsidTr="0045791C">
        <w:trPr>
          <w:trHeight w:val="81"/>
        </w:trPr>
        <w:tc>
          <w:tcPr>
            <w:tcW w:w="2693" w:type="dxa"/>
            <w:gridSpan w:val="5"/>
            <w:shd w:val="clear" w:color="auto" w:fill="D9D9D9" w:themeFill="background1" w:themeFillShade="D9"/>
          </w:tcPr>
          <w:p w14:paraId="5B545DCB" w14:textId="77777777" w:rsidR="00D04503" w:rsidRPr="001548B1" w:rsidRDefault="00D04503" w:rsidP="006A11D1">
            <w:pPr>
              <w:pStyle w:val="TableParagraph"/>
              <w:spacing w:before="86"/>
              <w:ind w:left="103"/>
              <w:rPr>
                <w:rFonts w:asciiTheme="minorHAnsi" w:hAnsiTheme="minorHAnsi" w:cstheme="minorHAnsi"/>
                <w:b/>
                <w:color w:val="45555F"/>
                <w:sz w:val="14"/>
              </w:rPr>
            </w:pPr>
            <w:r w:rsidRPr="001548B1">
              <w:rPr>
                <w:rFonts w:asciiTheme="minorHAnsi" w:hAnsiTheme="minorHAnsi" w:cstheme="minorHAnsi"/>
                <w:b/>
                <w:color w:val="45555F"/>
                <w:sz w:val="14"/>
              </w:rPr>
              <w:t xml:space="preserve">Hazards </w:t>
            </w:r>
            <w:r w:rsidRPr="001548B1">
              <w:rPr>
                <w:rFonts w:asciiTheme="minorHAnsi" w:hAnsiTheme="minorHAnsi" w:cstheme="minorHAnsi"/>
                <w:i/>
                <w:color w:val="45555F"/>
                <w:sz w:val="14"/>
              </w:rPr>
              <w:t>(What might cause harm?)</w:t>
            </w:r>
          </w:p>
        </w:tc>
        <w:tc>
          <w:tcPr>
            <w:tcW w:w="444" w:type="dxa"/>
            <w:shd w:val="clear" w:color="auto" w:fill="D9D9D9" w:themeFill="background1" w:themeFillShade="D9"/>
          </w:tcPr>
          <w:p w14:paraId="4E9F1567" w14:textId="77777777" w:rsidR="00D04503" w:rsidRPr="001548B1" w:rsidRDefault="00D04503" w:rsidP="006A11D1">
            <w:pPr>
              <w:pStyle w:val="TableParagraph"/>
              <w:spacing w:before="86"/>
              <w:ind w:left="101"/>
              <w:rPr>
                <w:rFonts w:asciiTheme="minorHAnsi" w:hAnsiTheme="minorHAnsi" w:cstheme="minorHAnsi"/>
                <w:b/>
                <w:color w:val="45555F"/>
                <w:w w:val="104"/>
                <w:sz w:val="14"/>
              </w:rPr>
            </w:pPr>
            <w:r w:rsidRPr="001548B1">
              <w:rPr>
                <w:rFonts w:asciiTheme="minorHAnsi" w:hAnsiTheme="minorHAnsi" w:cstheme="minorHAnsi"/>
                <w:b/>
                <w:color w:val="45555F"/>
                <w:w w:val="104"/>
                <w:sz w:val="14"/>
              </w:rPr>
              <w:t>S</w:t>
            </w:r>
          </w:p>
        </w:tc>
        <w:tc>
          <w:tcPr>
            <w:tcW w:w="443" w:type="dxa"/>
            <w:gridSpan w:val="2"/>
            <w:shd w:val="clear" w:color="auto" w:fill="D9D9D9" w:themeFill="background1" w:themeFillShade="D9"/>
          </w:tcPr>
          <w:p w14:paraId="4804F665" w14:textId="77777777" w:rsidR="00D04503" w:rsidRPr="001548B1" w:rsidRDefault="00D04503" w:rsidP="006A11D1">
            <w:pPr>
              <w:pStyle w:val="TableParagraph"/>
              <w:spacing w:before="86"/>
              <w:ind w:left="101"/>
              <w:rPr>
                <w:rFonts w:asciiTheme="minorHAnsi" w:hAnsiTheme="minorHAnsi" w:cstheme="minorHAnsi"/>
                <w:b/>
                <w:color w:val="45555F"/>
                <w:w w:val="104"/>
                <w:sz w:val="14"/>
              </w:rPr>
            </w:pPr>
            <w:r w:rsidRPr="001548B1">
              <w:rPr>
                <w:rFonts w:asciiTheme="minorHAnsi" w:hAnsiTheme="minorHAnsi" w:cstheme="minorHAnsi"/>
                <w:b/>
                <w:color w:val="45555F"/>
                <w:w w:val="104"/>
                <w:sz w:val="14"/>
              </w:rPr>
              <w:t>H</w:t>
            </w:r>
          </w:p>
        </w:tc>
        <w:tc>
          <w:tcPr>
            <w:tcW w:w="2440" w:type="dxa"/>
            <w:gridSpan w:val="5"/>
            <w:shd w:val="clear" w:color="auto" w:fill="D9D9D9" w:themeFill="background1" w:themeFillShade="D9"/>
            <w:vAlign w:val="bottom"/>
          </w:tcPr>
          <w:p w14:paraId="016D62B4" w14:textId="77777777" w:rsidR="00D04503" w:rsidRPr="001548B1" w:rsidRDefault="00D04503" w:rsidP="006A11D1">
            <w:pPr>
              <w:pStyle w:val="TableParagraph"/>
              <w:ind w:left="102"/>
              <w:rPr>
                <w:rFonts w:asciiTheme="minorHAnsi" w:hAnsiTheme="minorHAnsi" w:cstheme="minorHAnsi"/>
                <w:sz w:val="14"/>
              </w:rPr>
            </w:pPr>
            <w:r w:rsidRPr="001548B1">
              <w:rPr>
                <w:rFonts w:asciiTheme="minorHAnsi" w:hAnsiTheme="minorHAnsi" w:cstheme="minorHAnsi"/>
                <w:b/>
                <w:color w:val="45555F"/>
                <w:sz w:val="14"/>
              </w:rPr>
              <w:t xml:space="preserve">Hazards </w:t>
            </w:r>
            <w:r w:rsidRPr="001548B1">
              <w:rPr>
                <w:rFonts w:asciiTheme="minorHAnsi" w:hAnsiTheme="minorHAnsi" w:cstheme="minorHAnsi"/>
                <w:i/>
                <w:color w:val="45555F"/>
                <w:sz w:val="14"/>
              </w:rPr>
              <w:t>(What might cause harm?)</w:t>
            </w:r>
          </w:p>
        </w:tc>
        <w:tc>
          <w:tcPr>
            <w:tcW w:w="484" w:type="dxa"/>
            <w:shd w:val="clear" w:color="auto" w:fill="D9D9D9" w:themeFill="background1" w:themeFillShade="D9"/>
            <w:vAlign w:val="bottom"/>
          </w:tcPr>
          <w:p w14:paraId="5C7036FB" w14:textId="77777777" w:rsidR="00D04503" w:rsidRPr="001548B1" w:rsidRDefault="00D04503" w:rsidP="006A11D1">
            <w:pPr>
              <w:pStyle w:val="TableParagraph"/>
              <w:jc w:val="center"/>
              <w:rPr>
                <w:rFonts w:asciiTheme="minorHAnsi" w:hAnsiTheme="minorHAnsi" w:cstheme="minorHAnsi"/>
                <w:b/>
                <w:bCs/>
                <w:sz w:val="15"/>
                <w:szCs w:val="15"/>
              </w:rPr>
            </w:pPr>
            <w:r w:rsidRPr="001548B1">
              <w:rPr>
                <w:rFonts w:asciiTheme="minorHAnsi" w:hAnsiTheme="minorHAnsi" w:cstheme="minorHAnsi"/>
                <w:b/>
                <w:color w:val="45555F"/>
                <w:w w:val="104"/>
                <w:sz w:val="14"/>
              </w:rPr>
              <w:t>S</w:t>
            </w:r>
          </w:p>
        </w:tc>
        <w:tc>
          <w:tcPr>
            <w:tcW w:w="485" w:type="dxa"/>
            <w:shd w:val="clear" w:color="auto" w:fill="D9D9D9" w:themeFill="background1" w:themeFillShade="D9"/>
            <w:vAlign w:val="bottom"/>
          </w:tcPr>
          <w:p w14:paraId="57FA1FBD" w14:textId="77777777" w:rsidR="00D04503" w:rsidRPr="001548B1" w:rsidRDefault="00D04503" w:rsidP="006A11D1">
            <w:pPr>
              <w:pStyle w:val="TableParagraph"/>
              <w:jc w:val="center"/>
              <w:rPr>
                <w:rFonts w:asciiTheme="minorHAnsi" w:hAnsiTheme="minorHAnsi" w:cstheme="minorHAnsi"/>
                <w:b/>
                <w:bCs/>
                <w:sz w:val="15"/>
                <w:szCs w:val="15"/>
              </w:rPr>
            </w:pPr>
            <w:r w:rsidRPr="001548B1">
              <w:rPr>
                <w:rFonts w:asciiTheme="minorHAnsi" w:hAnsiTheme="minorHAnsi" w:cstheme="minorHAnsi"/>
                <w:b/>
                <w:color w:val="45555F"/>
                <w:w w:val="104"/>
                <w:sz w:val="14"/>
              </w:rPr>
              <w:t>H</w:t>
            </w:r>
          </w:p>
        </w:tc>
        <w:tc>
          <w:tcPr>
            <w:tcW w:w="2144" w:type="dxa"/>
            <w:gridSpan w:val="2"/>
            <w:vMerge/>
          </w:tcPr>
          <w:p w14:paraId="31A071D3" w14:textId="77777777" w:rsidR="00D04503" w:rsidRPr="001548B1" w:rsidRDefault="00D04503" w:rsidP="006A11D1">
            <w:pPr>
              <w:pStyle w:val="TableParagraph"/>
              <w:spacing w:before="72"/>
              <w:ind w:left="77"/>
              <w:rPr>
                <w:rFonts w:asciiTheme="minorHAnsi" w:hAnsiTheme="minorHAnsi" w:cstheme="minorHAnsi"/>
                <w:color w:val="231F20"/>
                <w:sz w:val="16"/>
              </w:rPr>
            </w:pPr>
          </w:p>
        </w:tc>
        <w:tc>
          <w:tcPr>
            <w:tcW w:w="1255" w:type="dxa"/>
            <w:vMerge/>
            <w:shd w:val="clear" w:color="auto" w:fill="auto"/>
          </w:tcPr>
          <w:p w14:paraId="733B6F29" w14:textId="77777777" w:rsidR="00D04503" w:rsidRPr="001548B1" w:rsidRDefault="00D04503" w:rsidP="006A11D1">
            <w:pPr>
              <w:pStyle w:val="TableParagraph"/>
              <w:spacing w:before="72"/>
              <w:ind w:left="574"/>
              <w:rPr>
                <w:rFonts w:asciiTheme="minorHAnsi" w:hAnsiTheme="minorHAnsi" w:cstheme="minorHAnsi"/>
                <w:color w:val="231F20"/>
                <w:sz w:val="16"/>
              </w:rPr>
            </w:pPr>
          </w:p>
        </w:tc>
        <w:tc>
          <w:tcPr>
            <w:tcW w:w="1255" w:type="dxa"/>
            <w:vMerge/>
            <w:shd w:val="clear" w:color="auto" w:fill="auto"/>
          </w:tcPr>
          <w:p w14:paraId="4A246AFC" w14:textId="77777777" w:rsidR="00D04503" w:rsidRPr="001548B1" w:rsidRDefault="00D04503" w:rsidP="006A11D1">
            <w:pPr>
              <w:pStyle w:val="TableParagraph"/>
              <w:spacing w:before="72"/>
              <w:ind w:left="20"/>
              <w:jc w:val="center"/>
              <w:rPr>
                <w:rFonts w:asciiTheme="minorHAnsi" w:hAnsiTheme="minorHAnsi" w:cstheme="minorHAnsi"/>
                <w:color w:val="231F20"/>
                <w:w w:val="99"/>
                <w:sz w:val="16"/>
              </w:rPr>
            </w:pPr>
          </w:p>
        </w:tc>
        <w:tc>
          <w:tcPr>
            <w:tcW w:w="1255" w:type="dxa"/>
            <w:vMerge/>
            <w:shd w:val="clear" w:color="auto" w:fill="auto"/>
          </w:tcPr>
          <w:p w14:paraId="72291F62" w14:textId="77777777" w:rsidR="00D04503" w:rsidRPr="001548B1" w:rsidRDefault="00D04503" w:rsidP="006A11D1">
            <w:pPr>
              <w:pStyle w:val="TableParagraph"/>
              <w:spacing w:before="72"/>
              <w:ind w:left="20"/>
              <w:jc w:val="center"/>
              <w:rPr>
                <w:rFonts w:asciiTheme="minorHAnsi" w:hAnsiTheme="minorHAnsi" w:cstheme="minorHAnsi"/>
                <w:color w:val="231F20"/>
                <w:w w:val="99"/>
                <w:sz w:val="16"/>
              </w:rPr>
            </w:pPr>
          </w:p>
        </w:tc>
        <w:tc>
          <w:tcPr>
            <w:tcW w:w="1255" w:type="dxa"/>
            <w:vMerge/>
            <w:shd w:val="clear" w:color="auto" w:fill="auto"/>
          </w:tcPr>
          <w:p w14:paraId="2EA5EAA3" w14:textId="77777777" w:rsidR="00D04503" w:rsidRPr="001548B1" w:rsidRDefault="00D04503" w:rsidP="006A11D1">
            <w:pPr>
              <w:pStyle w:val="TableParagraph"/>
              <w:spacing w:before="72"/>
              <w:ind w:left="20"/>
              <w:jc w:val="center"/>
              <w:rPr>
                <w:rFonts w:asciiTheme="minorHAnsi" w:hAnsiTheme="minorHAnsi" w:cstheme="minorHAnsi"/>
                <w:color w:val="231F20"/>
                <w:w w:val="99"/>
                <w:sz w:val="16"/>
              </w:rPr>
            </w:pPr>
          </w:p>
        </w:tc>
      </w:tr>
      <w:tr w:rsidR="001548B1" w:rsidRPr="001548B1" w14:paraId="67DCD64A" w14:textId="77777777" w:rsidTr="0045791C">
        <w:trPr>
          <w:trHeight w:val="197"/>
        </w:trPr>
        <w:tc>
          <w:tcPr>
            <w:tcW w:w="2693" w:type="dxa"/>
            <w:gridSpan w:val="5"/>
          </w:tcPr>
          <w:p w14:paraId="341EF047" w14:textId="61CD0C8F"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1. </w:t>
            </w:r>
            <w:r w:rsidRPr="001548B1">
              <w:rPr>
                <w:rFonts w:asciiTheme="minorHAnsi" w:hAnsiTheme="minorHAnsi" w:cstheme="minorHAnsi"/>
                <w:color w:val="231F20"/>
                <w:w w:val="105"/>
                <w:sz w:val="14"/>
              </w:rPr>
              <w:t xml:space="preserve">Travel routes </w:t>
            </w:r>
          </w:p>
        </w:tc>
        <w:tc>
          <w:tcPr>
            <w:tcW w:w="444" w:type="dxa"/>
            <w:vAlign w:val="center"/>
          </w:tcPr>
          <w:p w14:paraId="21F4974E" w14:textId="7D6129F6"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3F5D5810" w14:textId="23D34CDC"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7B0837A6" w14:textId="00E8B7A7"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17. </w:t>
            </w:r>
          </w:p>
        </w:tc>
        <w:tc>
          <w:tcPr>
            <w:tcW w:w="484" w:type="dxa"/>
            <w:vAlign w:val="center"/>
          </w:tcPr>
          <w:p w14:paraId="054BD358"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48F78A25" w14:textId="77777777" w:rsidR="001548B1" w:rsidRPr="001548B1" w:rsidRDefault="001548B1" w:rsidP="001548B1">
            <w:pPr>
              <w:pStyle w:val="TableParagraph"/>
              <w:jc w:val="center"/>
              <w:rPr>
                <w:rFonts w:asciiTheme="minorHAnsi" w:hAnsiTheme="minorHAnsi" w:cstheme="minorHAnsi"/>
                <w:sz w:val="12"/>
              </w:rPr>
            </w:pPr>
          </w:p>
        </w:tc>
        <w:tc>
          <w:tcPr>
            <w:tcW w:w="2144" w:type="dxa"/>
            <w:gridSpan w:val="2"/>
          </w:tcPr>
          <w:p w14:paraId="5B7B899A" w14:textId="77777777" w:rsidR="001548B1" w:rsidRPr="001548B1" w:rsidRDefault="001548B1" w:rsidP="001548B1">
            <w:pPr>
              <w:pStyle w:val="TableParagraph"/>
              <w:rPr>
                <w:rFonts w:asciiTheme="minorHAnsi" w:hAnsiTheme="minorHAnsi" w:cstheme="minorHAnsi"/>
                <w:sz w:val="12"/>
              </w:rPr>
            </w:pPr>
          </w:p>
        </w:tc>
        <w:tc>
          <w:tcPr>
            <w:tcW w:w="2510" w:type="dxa"/>
            <w:gridSpan w:val="2"/>
            <w:shd w:val="clear" w:color="auto" w:fill="auto"/>
          </w:tcPr>
          <w:p w14:paraId="2D5AC2D2" w14:textId="77777777" w:rsidR="001548B1" w:rsidRPr="001548B1" w:rsidRDefault="001548B1" w:rsidP="001548B1">
            <w:pPr>
              <w:pStyle w:val="TableParagraph"/>
              <w:spacing w:before="11" w:line="166" w:lineRule="exact"/>
              <w:ind w:left="839" w:right="819"/>
              <w:jc w:val="center"/>
              <w:rPr>
                <w:rFonts w:asciiTheme="minorHAnsi" w:hAnsiTheme="minorHAnsi" w:cstheme="minorHAnsi"/>
                <w:sz w:val="16"/>
              </w:rPr>
            </w:pPr>
            <w:r w:rsidRPr="001548B1">
              <w:rPr>
                <w:rFonts w:asciiTheme="minorHAnsi" w:hAnsiTheme="minorHAnsi" w:cstheme="minorHAnsi"/>
                <w:color w:val="231F20"/>
                <w:sz w:val="16"/>
              </w:rPr>
              <w:t>Acceptable</w:t>
            </w:r>
          </w:p>
        </w:tc>
        <w:tc>
          <w:tcPr>
            <w:tcW w:w="2510" w:type="dxa"/>
            <w:gridSpan w:val="2"/>
            <w:shd w:val="clear" w:color="auto" w:fill="auto"/>
          </w:tcPr>
          <w:p w14:paraId="0DF0BF05" w14:textId="77777777" w:rsidR="001548B1" w:rsidRPr="001548B1" w:rsidRDefault="001548B1" w:rsidP="001548B1">
            <w:pPr>
              <w:pStyle w:val="TableParagraph"/>
              <w:spacing w:before="11" w:line="166" w:lineRule="exact"/>
              <w:ind w:left="765"/>
              <w:rPr>
                <w:rFonts w:asciiTheme="minorHAnsi" w:hAnsiTheme="minorHAnsi" w:cstheme="minorHAnsi"/>
                <w:sz w:val="16"/>
              </w:rPr>
            </w:pPr>
            <w:r w:rsidRPr="001548B1">
              <w:rPr>
                <w:rFonts w:asciiTheme="minorHAnsi" w:hAnsiTheme="minorHAnsi" w:cstheme="minorHAnsi"/>
                <w:color w:val="231F20"/>
                <w:sz w:val="16"/>
              </w:rPr>
              <w:t>Unacceptable</w:t>
            </w:r>
          </w:p>
        </w:tc>
      </w:tr>
      <w:tr w:rsidR="001548B1" w:rsidRPr="001548B1" w14:paraId="24A87F4D" w14:textId="77777777" w:rsidTr="009D275B">
        <w:trPr>
          <w:trHeight w:val="197"/>
        </w:trPr>
        <w:tc>
          <w:tcPr>
            <w:tcW w:w="2693" w:type="dxa"/>
            <w:gridSpan w:val="5"/>
          </w:tcPr>
          <w:p w14:paraId="1E15CCEC" w14:textId="1267ABCF"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2. </w:t>
            </w:r>
            <w:r w:rsidRPr="001548B1">
              <w:rPr>
                <w:rFonts w:asciiTheme="minorHAnsi" w:hAnsiTheme="minorHAnsi" w:cstheme="minorHAnsi"/>
                <w:color w:val="231F20"/>
                <w:w w:val="105"/>
                <w:sz w:val="14"/>
              </w:rPr>
              <w:t>Social Distancing</w:t>
            </w:r>
          </w:p>
        </w:tc>
        <w:tc>
          <w:tcPr>
            <w:tcW w:w="444" w:type="dxa"/>
            <w:vAlign w:val="center"/>
          </w:tcPr>
          <w:p w14:paraId="45632CC3" w14:textId="1AC0D00F"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08B90312" w14:textId="34D9349D"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3CB76EEE" w14:textId="271FB6D5"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18. </w:t>
            </w:r>
          </w:p>
        </w:tc>
        <w:tc>
          <w:tcPr>
            <w:tcW w:w="484" w:type="dxa"/>
            <w:vAlign w:val="center"/>
          </w:tcPr>
          <w:p w14:paraId="64276C70"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5777E592" w14:textId="77777777" w:rsidR="001548B1" w:rsidRPr="001548B1" w:rsidRDefault="001548B1" w:rsidP="001548B1">
            <w:pPr>
              <w:pStyle w:val="TableParagraph"/>
              <w:jc w:val="center"/>
              <w:rPr>
                <w:rFonts w:asciiTheme="minorHAnsi" w:hAnsiTheme="minorHAnsi" w:cstheme="minorHAnsi"/>
                <w:sz w:val="12"/>
              </w:rPr>
            </w:pPr>
          </w:p>
        </w:tc>
        <w:tc>
          <w:tcPr>
            <w:tcW w:w="1111" w:type="dxa"/>
            <w:vMerge w:val="restart"/>
            <w:shd w:val="clear" w:color="auto" w:fill="D9D9D9" w:themeFill="background1" w:themeFillShade="D9"/>
            <w:vAlign w:val="center"/>
          </w:tcPr>
          <w:p w14:paraId="2DAEE68F" w14:textId="77777777" w:rsidR="001548B1" w:rsidRPr="001548B1" w:rsidRDefault="001548B1" w:rsidP="001548B1">
            <w:pPr>
              <w:pStyle w:val="TableParagraph"/>
              <w:spacing w:before="23" w:line="155" w:lineRule="exact"/>
              <w:ind w:left="77"/>
              <w:rPr>
                <w:rFonts w:asciiTheme="minorHAnsi" w:hAnsiTheme="minorHAnsi" w:cstheme="minorHAnsi"/>
                <w:sz w:val="12"/>
              </w:rPr>
            </w:pPr>
            <w:r w:rsidRPr="001548B1">
              <w:rPr>
                <w:rFonts w:asciiTheme="minorHAnsi" w:hAnsiTheme="minorHAnsi" w:cstheme="minorHAnsi"/>
                <w:b/>
                <w:color w:val="45555F"/>
                <w:sz w:val="14"/>
              </w:rPr>
              <w:t>Risk level</w:t>
            </w:r>
          </w:p>
        </w:tc>
        <w:tc>
          <w:tcPr>
            <w:tcW w:w="6053" w:type="dxa"/>
            <w:gridSpan w:val="5"/>
            <w:vMerge w:val="restart"/>
            <w:shd w:val="clear" w:color="auto" w:fill="D9D9D9" w:themeFill="background1" w:themeFillShade="D9"/>
            <w:vAlign w:val="center"/>
          </w:tcPr>
          <w:p w14:paraId="29CFD198" w14:textId="77777777" w:rsidR="001548B1" w:rsidRPr="001548B1" w:rsidRDefault="001548B1" w:rsidP="001548B1">
            <w:pPr>
              <w:pStyle w:val="TableParagraph"/>
              <w:spacing w:before="23" w:line="155" w:lineRule="exact"/>
              <w:ind w:left="77"/>
              <w:rPr>
                <w:rFonts w:asciiTheme="minorHAnsi" w:hAnsiTheme="minorHAnsi" w:cstheme="minorHAnsi"/>
                <w:sz w:val="12"/>
              </w:rPr>
            </w:pPr>
            <w:r w:rsidRPr="001548B1">
              <w:rPr>
                <w:rFonts w:asciiTheme="minorHAnsi" w:hAnsiTheme="minorHAnsi" w:cstheme="minorHAnsi"/>
                <w:b/>
                <w:color w:val="45555F"/>
                <w:sz w:val="14"/>
              </w:rPr>
              <w:t>Action</w:t>
            </w:r>
          </w:p>
        </w:tc>
      </w:tr>
      <w:tr w:rsidR="001548B1" w:rsidRPr="001548B1" w14:paraId="5FD8AAE5" w14:textId="77777777" w:rsidTr="009D275B">
        <w:trPr>
          <w:trHeight w:val="197"/>
        </w:trPr>
        <w:tc>
          <w:tcPr>
            <w:tcW w:w="2693" w:type="dxa"/>
            <w:gridSpan w:val="5"/>
          </w:tcPr>
          <w:p w14:paraId="6F286098" w14:textId="5B4D8070"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3. </w:t>
            </w:r>
            <w:r w:rsidR="00BF62DF">
              <w:rPr>
                <w:rFonts w:asciiTheme="minorHAnsi" w:hAnsiTheme="minorHAnsi" w:cstheme="minorHAnsi"/>
                <w:color w:val="231F20"/>
                <w:w w:val="105"/>
                <w:sz w:val="14"/>
              </w:rPr>
              <w:t>Emergencies</w:t>
            </w:r>
          </w:p>
        </w:tc>
        <w:tc>
          <w:tcPr>
            <w:tcW w:w="444" w:type="dxa"/>
            <w:vAlign w:val="center"/>
          </w:tcPr>
          <w:p w14:paraId="7B0EAD30" w14:textId="004BBCD0" w:rsidR="001548B1" w:rsidRPr="001548B1" w:rsidRDefault="001548B1" w:rsidP="001548B1">
            <w:pPr>
              <w:pStyle w:val="TableParagraph"/>
              <w:jc w:val="center"/>
              <w:rPr>
                <w:rFonts w:asciiTheme="minorHAnsi" w:hAnsiTheme="minorHAnsi" w:cstheme="minorHAnsi"/>
                <w:sz w:val="20"/>
                <w:szCs w:val="20"/>
              </w:rPr>
            </w:pPr>
            <w:r w:rsidRPr="001C037E">
              <w:rPr>
                <w:rFonts w:ascii="Wingdings 2" w:hAnsi="Wingdings 2"/>
                <w:b/>
                <w:sz w:val="20"/>
                <w:szCs w:val="20"/>
              </w:rPr>
              <w:t></w:t>
            </w:r>
          </w:p>
        </w:tc>
        <w:tc>
          <w:tcPr>
            <w:tcW w:w="443" w:type="dxa"/>
            <w:gridSpan w:val="2"/>
            <w:vAlign w:val="center"/>
          </w:tcPr>
          <w:p w14:paraId="7D1701F2" w14:textId="686618C4" w:rsidR="001548B1" w:rsidRPr="001548B1" w:rsidRDefault="001548B1" w:rsidP="001548B1">
            <w:pPr>
              <w:pStyle w:val="TableParagraph"/>
              <w:jc w:val="center"/>
              <w:rPr>
                <w:rFonts w:asciiTheme="minorHAnsi" w:hAnsiTheme="minorHAnsi" w:cstheme="minorHAnsi"/>
                <w:sz w:val="20"/>
                <w:szCs w:val="20"/>
              </w:rPr>
            </w:pPr>
            <w:r w:rsidRPr="001C037E">
              <w:rPr>
                <w:rFonts w:ascii="Wingdings 2" w:hAnsi="Wingdings 2"/>
                <w:b/>
                <w:sz w:val="20"/>
                <w:szCs w:val="20"/>
              </w:rPr>
              <w:t></w:t>
            </w:r>
          </w:p>
        </w:tc>
        <w:tc>
          <w:tcPr>
            <w:tcW w:w="2440" w:type="dxa"/>
            <w:gridSpan w:val="5"/>
          </w:tcPr>
          <w:p w14:paraId="76B29653" w14:textId="6DB3D5D8"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19. </w:t>
            </w:r>
          </w:p>
        </w:tc>
        <w:tc>
          <w:tcPr>
            <w:tcW w:w="484" w:type="dxa"/>
            <w:vAlign w:val="center"/>
          </w:tcPr>
          <w:p w14:paraId="3C3DE045"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2CD1831F" w14:textId="77777777" w:rsidR="001548B1" w:rsidRPr="001548B1" w:rsidRDefault="001548B1" w:rsidP="001548B1">
            <w:pPr>
              <w:pStyle w:val="TableParagraph"/>
              <w:jc w:val="center"/>
              <w:rPr>
                <w:rFonts w:asciiTheme="minorHAnsi" w:hAnsiTheme="minorHAnsi" w:cstheme="minorHAnsi"/>
                <w:sz w:val="12"/>
              </w:rPr>
            </w:pPr>
          </w:p>
        </w:tc>
        <w:tc>
          <w:tcPr>
            <w:tcW w:w="1111" w:type="dxa"/>
            <w:vMerge/>
            <w:shd w:val="clear" w:color="auto" w:fill="D9D9D9" w:themeFill="background1" w:themeFillShade="D9"/>
          </w:tcPr>
          <w:p w14:paraId="7C9FFDBF" w14:textId="77777777" w:rsidR="001548B1" w:rsidRPr="001548B1" w:rsidRDefault="001548B1" w:rsidP="001548B1">
            <w:pPr>
              <w:pStyle w:val="TableParagraph"/>
              <w:spacing w:before="23" w:line="155" w:lineRule="exact"/>
              <w:ind w:left="77"/>
              <w:rPr>
                <w:rFonts w:asciiTheme="minorHAnsi" w:hAnsiTheme="minorHAnsi" w:cstheme="minorHAnsi"/>
                <w:b/>
                <w:sz w:val="14"/>
              </w:rPr>
            </w:pPr>
          </w:p>
        </w:tc>
        <w:tc>
          <w:tcPr>
            <w:tcW w:w="6053" w:type="dxa"/>
            <w:gridSpan w:val="5"/>
            <w:vMerge/>
            <w:shd w:val="clear" w:color="auto" w:fill="D9D9D9" w:themeFill="background1" w:themeFillShade="D9"/>
          </w:tcPr>
          <w:p w14:paraId="20D67F26" w14:textId="77777777" w:rsidR="001548B1" w:rsidRPr="001548B1" w:rsidRDefault="001548B1" w:rsidP="001548B1">
            <w:pPr>
              <w:pStyle w:val="TableParagraph"/>
              <w:spacing w:before="23" w:line="155" w:lineRule="exact"/>
              <w:ind w:left="77"/>
              <w:rPr>
                <w:rFonts w:asciiTheme="minorHAnsi" w:hAnsiTheme="minorHAnsi" w:cstheme="minorHAnsi"/>
                <w:b/>
                <w:sz w:val="14"/>
              </w:rPr>
            </w:pPr>
          </w:p>
        </w:tc>
      </w:tr>
      <w:tr w:rsidR="001548B1" w:rsidRPr="001548B1" w14:paraId="5B86A378" w14:textId="77777777" w:rsidTr="009D275B">
        <w:trPr>
          <w:trHeight w:val="197"/>
        </w:trPr>
        <w:tc>
          <w:tcPr>
            <w:tcW w:w="2693" w:type="dxa"/>
            <w:gridSpan w:val="5"/>
          </w:tcPr>
          <w:p w14:paraId="16210815" w14:textId="68765680" w:rsidR="001548B1" w:rsidRPr="001548B1" w:rsidRDefault="001548B1" w:rsidP="001548B1">
            <w:pPr>
              <w:pStyle w:val="TableParagraph"/>
              <w:spacing w:before="25" w:line="147" w:lineRule="exact"/>
              <w:ind w:left="130"/>
              <w:rPr>
                <w:rFonts w:asciiTheme="minorHAnsi" w:hAnsiTheme="minorHAnsi" w:cstheme="minorHAnsi"/>
                <w:color w:val="231F20"/>
                <w:w w:val="105"/>
                <w:sz w:val="14"/>
              </w:rPr>
            </w:pPr>
            <w:r w:rsidRPr="001548B1">
              <w:rPr>
                <w:rFonts w:asciiTheme="minorHAnsi" w:hAnsiTheme="minorHAnsi" w:cstheme="minorHAnsi"/>
                <w:b/>
                <w:color w:val="45555F"/>
                <w:w w:val="105"/>
                <w:sz w:val="14"/>
              </w:rPr>
              <w:t xml:space="preserve">4. </w:t>
            </w:r>
            <w:r w:rsidR="00BF62DF" w:rsidRPr="001548B1">
              <w:rPr>
                <w:rFonts w:asciiTheme="minorHAnsi" w:hAnsiTheme="minorHAnsi" w:cstheme="minorHAnsi"/>
                <w:color w:val="231F20"/>
                <w:w w:val="105"/>
                <w:sz w:val="14"/>
              </w:rPr>
              <w:t>Cross-contamination</w:t>
            </w:r>
          </w:p>
        </w:tc>
        <w:tc>
          <w:tcPr>
            <w:tcW w:w="444" w:type="dxa"/>
            <w:vAlign w:val="center"/>
          </w:tcPr>
          <w:p w14:paraId="0C3FCEE5" w14:textId="0267CEDF"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06F0E2B0" w14:textId="0DA5DD2C"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623535F4" w14:textId="28A56F84"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20. </w:t>
            </w:r>
          </w:p>
        </w:tc>
        <w:tc>
          <w:tcPr>
            <w:tcW w:w="484" w:type="dxa"/>
            <w:vAlign w:val="center"/>
          </w:tcPr>
          <w:p w14:paraId="2E63BE70"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438D9EA3" w14:textId="77777777" w:rsidR="001548B1" w:rsidRPr="001548B1" w:rsidRDefault="001548B1" w:rsidP="001548B1">
            <w:pPr>
              <w:pStyle w:val="TableParagraph"/>
              <w:jc w:val="center"/>
              <w:rPr>
                <w:rFonts w:asciiTheme="minorHAnsi" w:hAnsiTheme="minorHAnsi" w:cstheme="minorHAnsi"/>
                <w:sz w:val="12"/>
              </w:rPr>
            </w:pPr>
          </w:p>
        </w:tc>
        <w:tc>
          <w:tcPr>
            <w:tcW w:w="1111" w:type="dxa"/>
          </w:tcPr>
          <w:p w14:paraId="2B0BA5CA" w14:textId="77777777" w:rsidR="001548B1" w:rsidRPr="001548B1" w:rsidRDefault="001548B1" w:rsidP="001548B1">
            <w:pPr>
              <w:pStyle w:val="TableParagraph"/>
              <w:spacing w:before="22" w:line="155" w:lineRule="exact"/>
              <w:ind w:left="77"/>
              <w:rPr>
                <w:rFonts w:asciiTheme="minorHAnsi" w:hAnsiTheme="minorHAnsi" w:cstheme="minorHAnsi"/>
                <w:sz w:val="14"/>
              </w:rPr>
            </w:pPr>
            <w:r w:rsidRPr="001548B1">
              <w:rPr>
                <w:rFonts w:asciiTheme="minorHAnsi" w:hAnsiTheme="minorHAnsi" w:cstheme="minorHAnsi"/>
                <w:color w:val="231F20"/>
                <w:sz w:val="14"/>
              </w:rPr>
              <w:t>Insignificant</w:t>
            </w:r>
          </w:p>
        </w:tc>
        <w:tc>
          <w:tcPr>
            <w:tcW w:w="6053" w:type="dxa"/>
            <w:gridSpan w:val="5"/>
          </w:tcPr>
          <w:p w14:paraId="78E3F04D" w14:textId="77777777" w:rsidR="001548B1" w:rsidRPr="001548B1" w:rsidRDefault="001548B1" w:rsidP="001548B1">
            <w:pPr>
              <w:pStyle w:val="TableParagraph"/>
              <w:spacing w:before="22" w:line="155" w:lineRule="exact"/>
              <w:ind w:left="77"/>
              <w:rPr>
                <w:rFonts w:asciiTheme="minorHAnsi" w:hAnsiTheme="minorHAnsi" w:cstheme="minorHAnsi"/>
                <w:sz w:val="14"/>
              </w:rPr>
            </w:pPr>
            <w:r w:rsidRPr="001548B1">
              <w:rPr>
                <w:rFonts w:asciiTheme="minorHAnsi" w:hAnsiTheme="minorHAnsi" w:cstheme="minorHAnsi"/>
                <w:color w:val="231F20"/>
                <w:sz w:val="14"/>
              </w:rPr>
              <w:t>No action required and no documentary records need to be kept.</w:t>
            </w:r>
          </w:p>
        </w:tc>
      </w:tr>
      <w:tr w:rsidR="001548B1" w:rsidRPr="001548B1" w14:paraId="5B603381" w14:textId="77777777" w:rsidTr="009D275B">
        <w:trPr>
          <w:trHeight w:val="197"/>
        </w:trPr>
        <w:tc>
          <w:tcPr>
            <w:tcW w:w="2693" w:type="dxa"/>
            <w:gridSpan w:val="5"/>
          </w:tcPr>
          <w:p w14:paraId="573A2934" w14:textId="57D33F2C"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5. </w:t>
            </w:r>
            <w:r w:rsidR="00BF62DF" w:rsidRPr="001548B1">
              <w:rPr>
                <w:rFonts w:asciiTheme="minorHAnsi" w:hAnsiTheme="minorHAnsi" w:cstheme="minorHAnsi"/>
                <w:color w:val="231F20"/>
                <w:w w:val="105"/>
                <w:sz w:val="14"/>
              </w:rPr>
              <w:t>Virus spread through coughs, sneezes and breath</w:t>
            </w:r>
          </w:p>
        </w:tc>
        <w:tc>
          <w:tcPr>
            <w:tcW w:w="444" w:type="dxa"/>
            <w:vAlign w:val="center"/>
          </w:tcPr>
          <w:p w14:paraId="6D4B9E55" w14:textId="5CE86190"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0906190B" w14:textId="76F38691"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49FB7FB4" w14:textId="1E7C7BC8"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21. </w:t>
            </w:r>
          </w:p>
        </w:tc>
        <w:tc>
          <w:tcPr>
            <w:tcW w:w="484" w:type="dxa"/>
            <w:vAlign w:val="center"/>
          </w:tcPr>
          <w:p w14:paraId="505F0BE2"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6957C1BA" w14:textId="77777777" w:rsidR="001548B1" w:rsidRPr="001548B1" w:rsidRDefault="001548B1" w:rsidP="001548B1">
            <w:pPr>
              <w:pStyle w:val="TableParagraph"/>
              <w:jc w:val="center"/>
              <w:rPr>
                <w:rFonts w:asciiTheme="minorHAnsi" w:hAnsiTheme="minorHAnsi" w:cstheme="minorHAnsi"/>
                <w:sz w:val="12"/>
              </w:rPr>
            </w:pPr>
          </w:p>
        </w:tc>
        <w:tc>
          <w:tcPr>
            <w:tcW w:w="1111" w:type="dxa"/>
            <w:vMerge w:val="restart"/>
          </w:tcPr>
          <w:p w14:paraId="66AFFA99" w14:textId="77777777" w:rsidR="001548B1" w:rsidRPr="001548B1" w:rsidRDefault="001548B1" w:rsidP="001548B1">
            <w:pPr>
              <w:pStyle w:val="TableParagraph"/>
              <w:spacing w:before="46"/>
              <w:ind w:left="77"/>
              <w:rPr>
                <w:rFonts w:asciiTheme="minorHAnsi" w:hAnsiTheme="minorHAnsi" w:cstheme="minorHAnsi"/>
                <w:sz w:val="14"/>
              </w:rPr>
            </w:pPr>
            <w:r w:rsidRPr="001548B1">
              <w:rPr>
                <w:rFonts w:asciiTheme="minorHAnsi" w:hAnsiTheme="minorHAnsi" w:cstheme="minorHAnsi"/>
                <w:color w:val="231F20"/>
                <w:sz w:val="14"/>
              </w:rPr>
              <w:t>Acceptable</w:t>
            </w:r>
          </w:p>
        </w:tc>
        <w:tc>
          <w:tcPr>
            <w:tcW w:w="6053" w:type="dxa"/>
            <w:gridSpan w:val="5"/>
            <w:vMerge w:val="restart"/>
          </w:tcPr>
          <w:p w14:paraId="082DAD5B" w14:textId="0E27E330" w:rsidR="001548B1" w:rsidRPr="001548B1" w:rsidRDefault="001548B1" w:rsidP="001548B1">
            <w:pPr>
              <w:pStyle w:val="TableParagraph"/>
              <w:spacing w:before="1" w:line="200" w:lineRule="atLeast"/>
              <w:ind w:left="77"/>
              <w:rPr>
                <w:rFonts w:asciiTheme="minorHAnsi" w:hAnsiTheme="minorHAnsi" w:cstheme="minorHAnsi"/>
                <w:sz w:val="14"/>
              </w:rPr>
            </w:pPr>
            <w:r w:rsidRPr="001548B1">
              <w:rPr>
                <w:rFonts w:asciiTheme="minorHAnsi" w:hAnsiTheme="minorHAnsi" w:cstheme="minorHAnsi"/>
                <w:color w:val="231F20"/>
                <w:sz w:val="14"/>
              </w:rPr>
              <w:t xml:space="preserve">No </w:t>
            </w:r>
            <w:r w:rsidRPr="001548B1">
              <w:rPr>
                <w:rFonts w:asciiTheme="minorHAnsi" w:hAnsiTheme="minorHAnsi" w:cstheme="minorHAnsi"/>
                <w:color w:val="231F20"/>
                <w:spacing w:val="-3"/>
                <w:sz w:val="14"/>
              </w:rPr>
              <w:t xml:space="preserve">further </w:t>
            </w:r>
            <w:r w:rsidRPr="001548B1">
              <w:rPr>
                <w:rFonts w:asciiTheme="minorHAnsi" w:hAnsiTheme="minorHAnsi" w:cstheme="minorHAnsi"/>
                <w:color w:val="231F20"/>
                <w:spacing w:val="-5"/>
                <w:sz w:val="14"/>
              </w:rPr>
              <w:t xml:space="preserve">preventative </w:t>
            </w:r>
            <w:r w:rsidRPr="001548B1">
              <w:rPr>
                <w:rFonts w:asciiTheme="minorHAnsi" w:hAnsiTheme="minorHAnsi" w:cstheme="minorHAnsi"/>
                <w:color w:val="231F20"/>
                <w:spacing w:val="-4"/>
                <w:sz w:val="14"/>
              </w:rPr>
              <w:t xml:space="preserve">actions. Monitoring required </w:t>
            </w:r>
            <w:r w:rsidRPr="001548B1">
              <w:rPr>
                <w:rFonts w:asciiTheme="minorHAnsi" w:hAnsiTheme="minorHAnsi" w:cstheme="minorHAnsi"/>
                <w:color w:val="231F20"/>
                <w:sz w:val="14"/>
              </w:rPr>
              <w:t xml:space="preserve">to </w:t>
            </w:r>
            <w:r w:rsidRPr="001548B1">
              <w:rPr>
                <w:rFonts w:asciiTheme="minorHAnsi" w:hAnsiTheme="minorHAnsi" w:cstheme="minorHAnsi"/>
                <w:color w:val="231F20"/>
                <w:spacing w:val="-4"/>
                <w:sz w:val="14"/>
              </w:rPr>
              <w:t xml:space="preserve">ensure </w:t>
            </w:r>
            <w:r w:rsidRPr="001548B1">
              <w:rPr>
                <w:rFonts w:asciiTheme="minorHAnsi" w:hAnsiTheme="minorHAnsi" w:cstheme="minorHAnsi"/>
                <w:color w:val="231F20"/>
                <w:spacing w:val="-3"/>
                <w:sz w:val="14"/>
              </w:rPr>
              <w:t xml:space="preserve">that </w:t>
            </w:r>
            <w:r w:rsidRPr="001548B1">
              <w:rPr>
                <w:rFonts w:asciiTheme="minorHAnsi" w:hAnsiTheme="minorHAnsi" w:cstheme="minorHAnsi"/>
                <w:color w:val="231F20"/>
                <w:spacing w:val="-4"/>
                <w:sz w:val="14"/>
              </w:rPr>
              <w:t xml:space="preserve">controls in place </w:t>
            </w:r>
            <w:r w:rsidRPr="001548B1">
              <w:rPr>
                <w:rFonts w:asciiTheme="minorHAnsi" w:hAnsiTheme="minorHAnsi" w:cstheme="minorHAnsi"/>
                <w:color w:val="231F20"/>
                <w:spacing w:val="-3"/>
                <w:sz w:val="14"/>
              </w:rPr>
              <w:t xml:space="preserve">are </w:t>
            </w:r>
            <w:r w:rsidRPr="001548B1">
              <w:rPr>
                <w:rFonts w:asciiTheme="minorHAnsi" w:hAnsiTheme="minorHAnsi" w:cstheme="minorHAnsi"/>
                <w:color w:val="231F20"/>
                <w:spacing w:val="-4"/>
                <w:sz w:val="14"/>
              </w:rPr>
              <w:t>properly maintained.</w:t>
            </w:r>
          </w:p>
        </w:tc>
      </w:tr>
      <w:tr w:rsidR="001548B1" w:rsidRPr="001548B1" w14:paraId="077337C5" w14:textId="77777777" w:rsidTr="009D275B">
        <w:trPr>
          <w:trHeight w:val="197"/>
        </w:trPr>
        <w:tc>
          <w:tcPr>
            <w:tcW w:w="2693" w:type="dxa"/>
            <w:gridSpan w:val="5"/>
          </w:tcPr>
          <w:p w14:paraId="14A4C597" w14:textId="22994763"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6. </w:t>
            </w:r>
            <w:r w:rsidR="00942C59">
              <w:rPr>
                <w:rFonts w:asciiTheme="minorHAnsi" w:hAnsiTheme="minorHAnsi" w:cstheme="minorHAnsi"/>
                <w:color w:val="231F20"/>
                <w:w w:val="105"/>
                <w:sz w:val="14"/>
              </w:rPr>
              <w:t>L</w:t>
            </w:r>
            <w:r w:rsidR="00942C59" w:rsidRPr="001548B1">
              <w:rPr>
                <w:rFonts w:asciiTheme="minorHAnsi" w:hAnsiTheme="minorHAnsi" w:cstheme="minorHAnsi"/>
                <w:color w:val="231F20"/>
                <w:w w:val="105"/>
                <w:sz w:val="14"/>
              </w:rPr>
              <w:t>ack of washing/sanitising facilities</w:t>
            </w:r>
          </w:p>
        </w:tc>
        <w:tc>
          <w:tcPr>
            <w:tcW w:w="444" w:type="dxa"/>
            <w:vAlign w:val="center"/>
          </w:tcPr>
          <w:p w14:paraId="103CF0A6" w14:textId="44CA113F"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0CE8CC07" w14:textId="1F8F01F9"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59E7D31A" w14:textId="7ED3CD6B"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22. </w:t>
            </w:r>
          </w:p>
        </w:tc>
        <w:tc>
          <w:tcPr>
            <w:tcW w:w="484" w:type="dxa"/>
            <w:vAlign w:val="center"/>
          </w:tcPr>
          <w:p w14:paraId="2D9A6CE1"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184FC4D0" w14:textId="77777777" w:rsidR="001548B1" w:rsidRPr="001548B1" w:rsidRDefault="001548B1" w:rsidP="001548B1">
            <w:pPr>
              <w:pStyle w:val="TableParagraph"/>
              <w:jc w:val="center"/>
              <w:rPr>
                <w:rFonts w:asciiTheme="minorHAnsi" w:hAnsiTheme="minorHAnsi" w:cstheme="minorHAnsi"/>
                <w:sz w:val="12"/>
              </w:rPr>
            </w:pPr>
          </w:p>
        </w:tc>
        <w:tc>
          <w:tcPr>
            <w:tcW w:w="1111" w:type="dxa"/>
            <w:vMerge/>
          </w:tcPr>
          <w:p w14:paraId="473E2792" w14:textId="77777777" w:rsidR="001548B1" w:rsidRPr="001548B1" w:rsidRDefault="001548B1" w:rsidP="001548B1">
            <w:pPr>
              <w:rPr>
                <w:rFonts w:asciiTheme="minorHAnsi" w:hAnsiTheme="minorHAnsi" w:cstheme="minorHAnsi"/>
                <w:sz w:val="2"/>
                <w:szCs w:val="2"/>
              </w:rPr>
            </w:pPr>
          </w:p>
        </w:tc>
        <w:tc>
          <w:tcPr>
            <w:tcW w:w="6053" w:type="dxa"/>
            <w:gridSpan w:val="5"/>
            <w:vMerge/>
          </w:tcPr>
          <w:p w14:paraId="3680D4DF" w14:textId="77777777" w:rsidR="001548B1" w:rsidRPr="001548B1" w:rsidRDefault="001548B1" w:rsidP="001548B1">
            <w:pPr>
              <w:rPr>
                <w:rFonts w:asciiTheme="minorHAnsi" w:hAnsiTheme="minorHAnsi" w:cstheme="minorHAnsi"/>
                <w:sz w:val="2"/>
                <w:szCs w:val="2"/>
              </w:rPr>
            </w:pPr>
          </w:p>
        </w:tc>
      </w:tr>
      <w:tr w:rsidR="001548B1" w:rsidRPr="001548B1" w14:paraId="23C63ABB" w14:textId="77777777" w:rsidTr="009D275B">
        <w:trPr>
          <w:trHeight w:val="197"/>
        </w:trPr>
        <w:tc>
          <w:tcPr>
            <w:tcW w:w="2693" w:type="dxa"/>
            <w:gridSpan w:val="5"/>
          </w:tcPr>
          <w:p w14:paraId="6A2F425A" w14:textId="2BFECFAC" w:rsidR="001548B1" w:rsidRPr="001548B1" w:rsidRDefault="001548B1" w:rsidP="001548B1">
            <w:pPr>
              <w:pStyle w:val="TableParagraph"/>
              <w:spacing w:before="25"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7. </w:t>
            </w:r>
            <w:r w:rsidR="00942C59" w:rsidRPr="001548B1">
              <w:rPr>
                <w:rFonts w:asciiTheme="minorHAnsi" w:hAnsiTheme="minorHAnsi" w:cstheme="minorHAnsi"/>
                <w:color w:val="231F20"/>
                <w:w w:val="105"/>
                <w:sz w:val="14"/>
              </w:rPr>
              <w:t>Lack of communication</w:t>
            </w:r>
          </w:p>
        </w:tc>
        <w:tc>
          <w:tcPr>
            <w:tcW w:w="444" w:type="dxa"/>
            <w:vAlign w:val="center"/>
          </w:tcPr>
          <w:p w14:paraId="321162F8" w14:textId="0306402C"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600E89A0" w14:textId="0BBB7BEC"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28C2AE8C" w14:textId="5BE73E24"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23. </w:t>
            </w:r>
          </w:p>
        </w:tc>
        <w:tc>
          <w:tcPr>
            <w:tcW w:w="484" w:type="dxa"/>
            <w:vAlign w:val="center"/>
          </w:tcPr>
          <w:p w14:paraId="4FAEE828" w14:textId="6CF466F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040D2253" w14:textId="112FAC5F" w:rsidR="001548B1" w:rsidRPr="001548B1" w:rsidRDefault="001548B1" w:rsidP="001548B1">
            <w:pPr>
              <w:pStyle w:val="TableParagraph"/>
              <w:jc w:val="center"/>
              <w:rPr>
                <w:rFonts w:asciiTheme="minorHAnsi" w:hAnsiTheme="minorHAnsi" w:cstheme="minorHAnsi"/>
                <w:sz w:val="12"/>
              </w:rPr>
            </w:pPr>
          </w:p>
        </w:tc>
        <w:tc>
          <w:tcPr>
            <w:tcW w:w="1111" w:type="dxa"/>
            <w:vMerge/>
          </w:tcPr>
          <w:p w14:paraId="06EA6AD3" w14:textId="77777777" w:rsidR="001548B1" w:rsidRPr="001548B1" w:rsidRDefault="001548B1" w:rsidP="001548B1">
            <w:pPr>
              <w:rPr>
                <w:rFonts w:asciiTheme="minorHAnsi" w:hAnsiTheme="minorHAnsi" w:cstheme="minorHAnsi"/>
                <w:sz w:val="2"/>
                <w:szCs w:val="2"/>
              </w:rPr>
            </w:pPr>
          </w:p>
        </w:tc>
        <w:tc>
          <w:tcPr>
            <w:tcW w:w="6053" w:type="dxa"/>
            <w:gridSpan w:val="5"/>
            <w:vMerge/>
          </w:tcPr>
          <w:p w14:paraId="6A10DB9E" w14:textId="77777777" w:rsidR="001548B1" w:rsidRPr="001548B1" w:rsidRDefault="001548B1" w:rsidP="001548B1">
            <w:pPr>
              <w:rPr>
                <w:rFonts w:asciiTheme="minorHAnsi" w:hAnsiTheme="minorHAnsi" w:cstheme="minorHAnsi"/>
                <w:sz w:val="2"/>
                <w:szCs w:val="2"/>
              </w:rPr>
            </w:pPr>
          </w:p>
        </w:tc>
      </w:tr>
      <w:tr w:rsidR="001548B1" w:rsidRPr="001548B1" w14:paraId="318C63FD" w14:textId="77777777" w:rsidTr="009D275B">
        <w:trPr>
          <w:trHeight w:val="192"/>
        </w:trPr>
        <w:tc>
          <w:tcPr>
            <w:tcW w:w="2693" w:type="dxa"/>
            <w:gridSpan w:val="5"/>
          </w:tcPr>
          <w:p w14:paraId="06C7D4DB" w14:textId="00A8AB49" w:rsidR="001548B1" w:rsidRPr="001548B1" w:rsidRDefault="001548B1" w:rsidP="001548B1">
            <w:pPr>
              <w:pStyle w:val="TableParagraph"/>
              <w:spacing w:before="25" w:line="147" w:lineRule="exact"/>
              <w:ind w:left="130"/>
              <w:rPr>
                <w:rFonts w:asciiTheme="minorHAnsi" w:hAnsiTheme="minorHAnsi" w:cstheme="minorHAnsi"/>
                <w:color w:val="231F20"/>
                <w:w w:val="105"/>
                <w:sz w:val="14"/>
              </w:rPr>
            </w:pPr>
            <w:r w:rsidRPr="001548B1">
              <w:rPr>
                <w:rFonts w:asciiTheme="minorHAnsi" w:hAnsiTheme="minorHAnsi" w:cstheme="minorHAnsi"/>
                <w:b/>
                <w:color w:val="45555F"/>
                <w:w w:val="105"/>
                <w:sz w:val="14"/>
              </w:rPr>
              <w:t xml:space="preserve">8. </w:t>
            </w:r>
            <w:r w:rsidR="00942C59">
              <w:rPr>
                <w:rFonts w:asciiTheme="minorHAnsi" w:hAnsiTheme="minorHAnsi" w:cstheme="minorHAnsi"/>
                <w:color w:val="231F20"/>
                <w:w w:val="105"/>
                <w:sz w:val="14"/>
              </w:rPr>
              <w:t>Sharing of Equipment</w:t>
            </w:r>
          </w:p>
        </w:tc>
        <w:tc>
          <w:tcPr>
            <w:tcW w:w="444" w:type="dxa"/>
            <w:vAlign w:val="center"/>
          </w:tcPr>
          <w:p w14:paraId="3B3D7C86" w14:textId="066962E2"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443" w:type="dxa"/>
            <w:gridSpan w:val="2"/>
            <w:vAlign w:val="center"/>
          </w:tcPr>
          <w:p w14:paraId="40DEE58A" w14:textId="592738E0" w:rsidR="001548B1" w:rsidRPr="001548B1" w:rsidRDefault="001548B1" w:rsidP="001548B1">
            <w:pPr>
              <w:pStyle w:val="TableParagraph"/>
              <w:jc w:val="center"/>
              <w:rPr>
                <w:rFonts w:asciiTheme="minorHAnsi" w:hAnsiTheme="minorHAnsi" w:cstheme="minorHAnsi"/>
                <w:sz w:val="12"/>
              </w:rPr>
            </w:pPr>
            <w:r w:rsidRPr="001C037E">
              <w:rPr>
                <w:rFonts w:ascii="Wingdings 2" w:hAnsi="Wingdings 2"/>
                <w:b/>
                <w:sz w:val="20"/>
                <w:szCs w:val="20"/>
              </w:rPr>
              <w:t></w:t>
            </w:r>
          </w:p>
        </w:tc>
        <w:tc>
          <w:tcPr>
            <w:tcW w:w="2440" w:type="dxa"/>
            <w:gridSpan w:val="5"/>
          </w:tcPr>
          <w:p w14:paraId="4218B633" w14:textId="4B45C6EE" w:rsidR="001548B1" w:rsidRPr="001548B1" w:rsidRDefault="001548B1" w:rsidP="001548B1">
            <w:pPr>
              <w:pStyle w:val="TableParagraph"/>
              <w:spacing w:before="25" w:line="147"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24. </w:t>
            </w:r>
          </w:p>
        </w:tc>
        <w:tc>
          <w:tcPr>
            <w:tcW w:w="484" w:type="dxa"/>
            <w:vAlign w:val="center"/>
          </w:tcPr>
          <w:p w14:paraId="49129EEA" w14:textId="6BE1E1E6"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6A674F6C" w14:textId="7BCC68EA" w:rsidR="001548B1" w:rsidRPr="001548B1" w:rsidRDefault="001548B1" w:rsidP="001548B1">
            <w:pPr>
              <w:pStyle w:val="TableParagraph"/>
              <w:jc w:val="center"/>
              <w:rPr>
                <w:rFonts w:asciiTheme="minorHAnsi" w:hAnsiTheme="minorHAnsi" w:cstheme="minorHAnsi"/>
                <w:sz w:val="12"/>
              </w:rPr>
            </w:pPr>
          </w:p>
        </w:tc>
        <w:tc>
          <w:tcPr>
            <w:tcW w:w="1111" w:type="dxa"/>
            <w:vMerge w:val="restart"/>
          </w:tcPr>
          <w:p w14:paraId="185EC8F7" w14:textId="77777777" w:rsidR="001548B1" w:rsidRPr="001548B1" w:rsidRDefault="001548B1" w:rsidP="001548B1">
            <w:pPr>
              <w:pStyle w:val="TableParagraph"/>
              <w:spacing w:before="46"/>
              <w:ind w:left="77"/>
              <w:rPr>
                <w:rFonts w:asciiTheme="minorHAnsi" w:hAnsiTheme="minorHAnsi" w:cstheme="minorHAnsi"/>
                <w:sz w:val="14"/>
              </w:rPr>
            </w:pPr>
            <w:r w:rsidRPr="001548B1">
              <w:rPr>
                <w:rFonts w:asciiTheme="minorHAnsi" w:hAnsiTheme="minorHAnsi" w:cstheme="minorHAnsi"/>
                <w:color w:val="231F20"/>
                <w:sz w:val="14"/>
              </w:rPr>
              <w:t>Unacceptable</w:t>
            </w:r>
          </w:p>
        </w:tc>
        <w:tc>
          <w:tcPr>
            <w:tcW w:w="6053" w:type="dxa"/>
            <w:gridSpan w:val="5"/>
            <w:vMerge w:val="restart"/>
          </w:tcPr>
          <w:p w14:paraId="07506055" w14:textId="7680CF61" w:rsidR="001548B1" w:rsidRPr="001548B1" w:rsidRDefault="001548B1" w:rsidP="001548B1">
            <w:pPr>
              <w:pStyle w:val="TableParagraph"/>
              <w:spacing w:before="10" w:line="200" w:lineRule="atLeast"/>
              <w:ind w:left="77" w:right="6"/>
              <w:jc w:val="both"/>
              <w:rPr>
                <w:rFonts w:asciiTheme="minorHAnsi" w:hAnsiTheme="minorHAnsi" w:cstheme="minorHAnsi"/>
                <w:sz w:val="14"/>
              </w:rPr>
            </w:pPr>
            <w:r w:rsidRPr="001548B1">
              <w:rPr>
                <w:rFonts w:asciiTheme="minorHAnsi" w:hAnsiTheme="minorHAnsi" w:cstheme="minorHAnsi"/>
                <w:color w:val="231F20"/>
                <w:spacing w:val="-5"/>
                <w:sz w:val="14"/>
              </w:rPr>
              <w:t>Work</w:t>
            </w:r>
            <w:r w:rsidRPr="001548B1">
              <w:rPr>
                <w:rFonts w:asciiTheme="minorHAnsi" w:hAnsiTheme="minorHAnsi" w:cstheme="minorHAnsi"/>
                <w:color w:val="231F20"/>
                <w:spacing w:val="-7"/>
                <w:sz w:val="14"/>
              </w:rPr>
              <w:t xml:space="preserve"> to cease immediately pending implementation of improved control measures in line with latest government guidelines. </w:t>
            </w:r>
          </w:p>
        </w:tc>
      </w:tr>
      <w:tr w:rsidR="001548B1" w:rsidRPr="001548B1" w14:paraId="20EEE0BB" w14:textId="77777777" w:rsidTr="009D275B">
        <w:trPr>
          <w:trHeight w:val="192"/>
        </w:trPr>
        <w:tc>
          <w:tcPr>
            <w:tcW w:w="2693" w:type="dxa"/>
            <w:gridSpan w:val="5"/>
          </w:tcPr>
          <w:p w14:paraId="71E4A2D8" w14:textId="61BFB68E" w:rsidR="001548B1" w:rsidRPr="001548B1" w:rsidRDefault="001548B1" w:rsidP="001548B1">
            <w:pPr>
              <w:pStyle w:val="TableParagraph"/>
              <w:spacing w:before="20" w:line="152" w:lineRule="exact"/>
              <w:ind w:left="130"/>
              <w:rPr>
                <w:rFonts w:asciiTheme="minorHAnsi" w:hAnsiTheme="minorHAnsi" w:cstheme="minorHAnsi"/>
                <w:sz w:val="14"/>
              </w:rPr>
            </w:pPr>
            <w:r w:rsidRPr="001548B1">
              <w:rPr>
                <w:rFonts w:asciiTheme="minorHAnsi" w:hAnsiTheme="minorHAnsi" w:cstheme="minorHAnsi"/>
                <w:b/>
                <w:color w:val="45555F"/>
                <w:w w:val="105"/>
                <w:sz w:val="14"/>
              </w:rPr>
              <w:t xml:space="preserve">9. </w:t>
            </w:r>
          </w:p>
        </w:tc>
        <w:tc>
          <w:tcPr>
            <w:tcW w:w="444" w:type="dxa"/>
            <w:vAlign w:val="center"/>
          </w:tcPr>
          <w:p w14:paraId="6B4832AD" w14:textId="3528FA8F" w:rsidR="001548B1" w:rsidRPr="001548B1" w:rsidRDefault="001548B1" w:rsidP="001548B1">
            <w:pPr>
              <w:pStyle w:val="TableParagraph"/>
              <w:jc w:val="center"/>
              <w:rPr>
                <w:rFonts w:asciiTheme="minorHAnsi" w:hAnsiTheme="minorHAnsi" w:cstheme="minorHAnsi"/>
                <w:sz w:val="12"/>
              </w:rPr>
            </w:pPr>
          </w:p>
        </w:tc>
        <w:tc>
          <w:tcPr>
            <w:tcW w:w="443" w:type="dxa"/>
            <w:gridSpan w:val="2"/>
            <w:vAlign w:val="center"/>
          </w:tcPr>
          <w:p w14:paraId="4BCCFA94" w14:textId="5D879341" w:rsidR="001548B1" w:rsidRPr="001548B1" w:rsidRDefault="001548B1" w:rsidP="001548B1">
            <w:pPr>
              <w:pStyle w:val="TableParagraph"/>
              <w:jc w:val="center"/>
              <w:rPr>
                <w:rFonts w:asciiTheme="minorHAnsi" w:hAnsiTheme="minorHAnsi" w:cstheme="minorHAnsi"/>
                <w:sz w:val="12"/>
              </w:rPr>
            </w:pPr>
          </w:p>
        </w:tc>
        <w:tc>
          <w:tcPr>
            <w:tcW w:w="2440" w:type="dxa"/>
            <w:gridSpan w:val="5"/>
          </w:tcPr>
          <w:p w14:paraId="11B5D09E" w14:textId="04163EDE" w:rsidR="001548B1" w:rsidRPr="001548B1" w:rsidRDefault="001548B1" w:rsidP="001548B1">
            <w:pPr>
              <w:pStyle w:val="TableParagraph"/>
              <w:spacing w:before="20"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25. </w:t>
            </w:r>
          </w:p>
        </w:tc>
        <w:tc>
          <w:tcPr>
            <w:tcW w:w="484" w:type="dxa"/>
            <w:vAlign w:val="center"/>
          </w:tcPr>
          <w:p w14:paraId="0710F081"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2FE733B2" w14:textId="77777777" w:rsidR="001548B1" w:rsidRPr="001548B1" w:rsidRDefault="001548B1" w:rsidP="001548B1">
            <w:pPr>
              <w:pStyle w:val="TableParagraph"/>
              <w:jc w:val="center"/>
              <w:rPr>
                <w:rFonts w:asciiTheme="minorHAnsi" w:hAnsiTheme="minorHAnsi" w:cstheme="minorHAnsi"/>
                <w:sz w:val="12"/>
              </w:rPr>
            </w:pPr>
          </w:p>
        </w:tc>
        <w:tc>
          <w:tcPr>
            <w:tcW w:w="1111" w:type="dxa"/>
            <w:vMerge/>
          </w:tcPr>
          <w:p w14:paraId="53B6FB4B" w14:textId="77777777" w:rsidR="001548B1" w:rsidRPr="001548B1" w:rsidRDefault="001548B1" w:rsidP="001548B1">
            <w:pPr>
              <w:rPr>
                <w:rFonts w:asciiTheme="minorHAnsi" w:hAnsiTheme="minorHAnsi" w:cstheme="minorHAnsi"/>
                <w:sz w:val="2"/>
                <w:szCs w:val="2"/>
              </w:rPr>
            </w:pPr>
          </w:p>
        </w:tc>
        <w:tc>
          <w:tcPr>
            <w:tcW w:w="6053" w:type="dxa"/>
            <w:gridSpan w:val="5"/>
            <w:vMerge/>
          </w:tcPr>
          <w:p w14:paraId="2DD35EF6" w14:textId="77777777" w:rsidR="001548B1" w:rsidRPr="001548B1" w:rsidRDefault="001548B1" w:rsidP="001548B1">
            <w:pPr>
              <w:rPr>
                <w:rFonts w:asciiTheme="minorHAnsi" w:hAnsiTheme="minorHAnsi" w:cstheme="minorHAnsi"/>
                <w:sz w:val="2"/>
                <w:szCs w:val="2"/>
              </w:rPr>
            </w:pPr>
          </w:p>
        </w:tc>
      </w:tr>
      <w:tr w:rsidR="001548B1" w:rsidRPr="001548B1" w14:paraId="64983C14" w14:textId="77777777" w:rsidTr="009D275B">
        <w:trPr>
          <w:trHeight w:val="197"/>
        </w:trPr>
        <w:tc>
          <w:tcPr>
            <w:tcW w:w="2693" w:type="dxa"/>
            <w:gridSpan w:val="5"/>
          </w:tcPr>
          <w:p w14:paraId="073025DA" w14:textId="03F21838" w:rsidR="001548B1" w:rsidRPr="001548B1" w:rsidRDefault="001548B1" w:rsidP="001548B1">
            <w:pPr>
              <w:pStyle w:val="TableParagraph"/>
              <w:spacing w:before="25" w:line="152" w:lineRule="exact"/>
              <w:ind w:left="77"/>
              <w:rPr>
                <w:rFonts w:asciiTheme="minorHAnsi" w:hAnsiTheme="minorHAnsi" w:cstheme="minorHAnsi"/>
                <w:sz w:val="14"/>
              </w:rPr>
            </w:pPr>
            <w:r w:rsidRPr="001548B1">
              <w:rPr>
                <w:rFonts w:asciiTheme="minorHAnsi" w:hAnsiTheme="minorHAnsi" w:cstheme="minorHAnsi"/>
                <w:b/>
                <w:color w:val="45555F"/>
                <w:w w:val="105"/>
                <w:sz w:val="14"/>
              </w:rPr>
              <w:t xml:space="preserve">10. </w:t>
            </w:r>
          </w:p>
        </w:tc>
        <w:tc>
          <w:tcPr>
            <w:tcW w:w="444" w:type="dxa"/>
            <w:vAlign w:val="center"/>
          </w:tcPr>
          <w:p w14:paraId="5D28CD59" w14:textId="0D1E77A4" w:rsidR="001548B1" w:rsidRPr="001548B1" w:rsidRDefault="001548B1" w:rsidP="001548B1">
            <w:pPr>
              <w:pStyle w:val="TableParagraph"/>
              <w:jc w:val="center"/>
              <w:rPr>
                <w:rFonts w:asciiTheme="minorHAnsi" w:hAnsiTheme="minorHAnsi" w:cstheme="minorHAnsi"/>
                <w:sz w:val="12"/>
              </w:rPr>
            </w:pPr>
          </w:p>
        </w:tc>
        <w:tc>
          <w:tcPr>
            <w:tcW w:w="443" w:type="dxa"/>
            <w:gridSpan w:val="2"/>
            <w:vAlign w:val="center"/>
          </w:tcPr>
          <w:p w14:paraId="015AAF2B" w14:textId="0021008B" w:rsidR="001548B1" w:rsidRPr="001548B1" w:rsidRDefault="001548B1" w:rsidP="001548B1">
            <w:pPr>
              <w:pStyle w:val="TableParagraph"/>
              <w:jc w:val="center"/>
              <w:rPr>
                <w:rFonts w:asciiTheme="minorHAnsi" w:hAnsiTheme="minorHAnsi" w:cstheme="minorHAnsi"/>
                <w:sz w:val="12"/>
              </w:rPr>
            </w:pPr>
          </w:p>
        </w:tc>
        <w:tc>
          <w:tcPr>
            <w:tcW w:w="2440" w:type="dxa"/>
            <w:gridSpan w:val="5"/>
          </w:tcPr>
          <w:p w14:paraId="0EFEC450" w14:textId="463C2199" w:rsidR="001548B1" w:rsidRPr="001548B1" w:rsidRDefault="001548B1" w:rsidP="001548B1">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26. </w:t>
            </w:r>
          </w:p>
        </w:tc>
        <w:tc>
          <w:tcPr>
            <w:tcW w:w="484" w:type="dxa"/>
            <w:vAlign w:val="center"/>
          </w:tcPr>
          <w:p w14:paraId="5EBDF3AC" w14:textId="77777777" w:rsidR="001548B1" w:rsidRPr="001548B1" w:rsidRDefault="001548B1" w:rsidP="001548B1">
            <w:pPr>
              <w:pStyle w:val="TableParagraph"/>
              <w:jc w:val="center"/>
              <w:rPr>
                <w:rFonts w:asciiTheme="minorHAnsi" w:hAnsiTheme="minorHAnsi" w:cstheme="minorHAnsi"/>
                <w:sz w:val="12"/>
              </w:rPr>
            </w:pPr>
          </w:p>
        </w:tc>
        <w:tc>
          <w:tcPr>
            <w:tcW w:w="485" w:type="dxa"/>
            <w:vAlign w:val="center"/>
          </w:tcPr>
          <w:p w14:paraId="383A052F" w14:textId="77777777" w:rsidR="001548B1" w:rsidRPr="001548B1" w:rsidRDefault="001548B1" w:rsidP="001548B1">
            <w:pPr>
              <w:pStyle w:val="TableParagraph"/>
              <w:jc w:val="center"/>
              <w:rPr>
                <w:rFonts w:asciiTheme="minorHAnsi" w:hAnsiTheme="minorHAnsi" w:cstheme="minorHAnsi"/>
                <w:sz w:val="12"/>
              </w:rPr>
            </w:pPr>
          </w:p>
        </w:tc>
        <w:tc>
          <w:tcPr>
            <w:tcW w:w="1111" w:type="dxa"/>
            <w:vMerge/>
          </w:tcPr>
          <w:p w14:paraId="24E5A941" w14:textId="77777777" w:rsidR="001548B1" w:rsidRPr="001548B1" w:rsidRDefault="001548B1" w:rsidP="001548B1">
            <w:pPr>
              <w:rPr>
                <w:rFonts w:asciiTheme="minorHAnsi" w:hAnsiTheme="minorHAnsi" w:cstheme="minorHAnsi"/>
                <w:sz w:val="2"/>
                <w:szCs w:val="2"/>
              </w:rPr>
            </w:pPr>
          </w:p>
        </w:tc>
        <w:tc>
          <w:tcPr>
            <w:tcW w:w="6053" w:type="dxa"/>
            <w:gridSpan w:val="5"/>
            <w:vMerge/>
          </w:tcPr>
          <w:p w14:paraId="199AD98A" w14:textId="77777777" w:rsidR="001548B1" w:rsidRPr="001548B1" w:rsidRDefault="001548B1" w:rsidP="001548B1">
            <w:pPr>
              <w:rPr>
                <w:rFonts w:asciiTheme="minorHAnsi" w:hAnsiTheme="minorHAnsi" w:cstheme="minorHAnsi"/>
                <w:sz w:val="2"/>
                <w:szCs w:val="2"/>
              </w:rPr>
            </w:pPr>
          </w:p>
        </w:tc>
      </w:tr>
      <w:tr w:rsidR="001833D5" w:rsidRPr="001548B1" w14:paraId="2EB366A9" w14:textId="77777777" w:rsidTr="00BF6F01">
        <w:trPr>
          <w:trHeight w:val="196"/>
        </w:trPr>
        <w:tc>
          <w:tcPr>
            <w:tcW w:w="2693" w:type="dxa"/>
            <w:gridSpan w:val="5"/>
          </w:tcPr>
          <w:p w14:paraId="7716E1E8" w14:textId="0C334AAF" w:rsidR="001833D5" w:rsidRPr="001548B1" w:rsidRDefault="001833D5" w:rsidP="001833D5">
            <w:pPr>
              <w:pStyle w:val="TableParagraph"/>
              <w:spacing w:before="25" w:line="152" w:lineRule="exact"/>
              <w:ind w:left="77"/>
              <w:rPr>
                <w:rFonts w:asciiTheme="minorHAnsi" w:hAnsiTheme="minorHAnsi" w:cstheme="minorHAnsi"/>
                <w:sz w:val="14"/>
              </w:rPr>
            </w:pPr>
            <w:r w:rsidRPr="001548B1">
              <w:rPr>
                <w:rFonts w:asciiTheme="minorHAnsi" w:hAnsiTheme="minorHAnsi" w:cstheme="minorHAnsi"/>
                <w:b/>
                <w:color w:val="45555F"/>
                <w:w w:val="105"/>
                <w:sz w:val="14"/>
              </w:rPr>
              <w:t>11.</w:t>
            </w:r>
          </w:p>
          <w:p w14:paraId="19B56828" w14:textId="50734EAE" w:rsidR="001833D5" w:rsidRPr="001548B1" w:rsidRDefault="001833D5" w:rsidP="001833D5">
            <w:pPr>
              <w:pStyle w:val="TableParagraph"/>
              <w:spacing w:before="25" w:line="152" w:lineRule="exact"/>
              <w:ind w:left="77"/>
              <w:rPr>
                <w:rFonts w:asciiTheme="minorHAnsi" w:hAnsiTheme="minorHAnsi" w:cstheme="minorHAnsi"/>
                <w:sz w:val="14"/>
              </w:rPr>
            </w:pPr>
          </w:p>
        </w:tc>
        <w:tc>
          <w:tcPr>
            <w:tcW w:w="444" w:type="dxa"/>
            <w:vAlign w:val="center"/>
          </w:tcPr>
          <w:p w14:paraId="5F697BF4" w14:textId="15010698" w:rsidR="001833D5" w:rsidRPr="001548B1" w:rsidRDefault="001833D5" w:rsidP="001833D5">
            <w:pPr>
              <w:pStyle w:val="TableParagraph"/>
              <w:jc w:val="center"/>
              <w:rPr>
                <w:rFonts w:asciiTheme="minorHAnsi" w:hAnsiTheme="minorHAnsi" w:cstheme="minorHAnsi"/>
                <w:sz w:val="12"/>
              </w:rPr>
            </w:pPr>
          </w:p>
        </w:tc>
        <w:tc>
          <w:tcPr>
            <w:tcW w:w="443" w:type="dxa"/>
            <w:gridSpan w:val="2"/>
            <w:vAlign w:val="center"/>
          </w:tcPr>
          <w:p w14:paraId="6CC52D09" w14:textId="64E08952" w:rsidR="001833D5" w:rsidRPr="001548B1" w:rsidRDefault="001833D5" w:rsidP="001833D5">
            <w:pPr>
              <w:pStyle w:val="TableParagraph"/>
              <w:jc w:val="center"/>
              <w:rPr>
                <w:rFonts w:asciiTheme="minorHAnsi" w:hAnsiTheme="minorHAnsi" w:cstheme="minorHAnsi"/>
                <w:sz w:val="12"/>
              </w:rPr>
            </w:pPr>
          </w:p>
        </w:tc>
        <w:tc>
          <w:tcPr>
            <w:tcW w:w="2440" w:type="dxa"/>
            <w:gridSpan w:val="5"/>
          </w:tcPr>
          <w:p w14:paraId="635D9399" w14:textId="6201FB84" w:rsidR="001833D5" w:rsidRPr="001548B1" w:rsidRDefault="001833D5" w:rsidP="001833D5">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31. </w:t>
            </w:r>
          </w:p>
        </w:tc>
        <w:tc>
          <w:tcPr>
            <w:tcW w:w="484" w:type="dxa"/>
            <w:vAlign w:val="center"/>
          </w:tcPr>
          <w:p w14:paraId="17F452FD" w14:textId="77777777" w:rsidR="001833D5" w:rsidRPr="001548B1" w:rsidRDefault="001833D5" w:rsidP="001833D5">
            <w:pPr>
              <w:pStyle w:val="TableParagraph"/>
              <w:jc w:val="center"/>
              <w:rPr>
                <w:rFonts w:asciiTheme="minorHAnsi" w:hAnsiTheme="minorHAnsi" w:cstheme="minorHAnsi"/>
                <w:sz w:val="12"/>
              </w:rPr>
            </w:pPr>
          </w:p>
        </w:tc>
        <w:tc>
          <w:tcPr>
            <w:tcW w:w="485" w:type="dxa"/>
            <w:vAlign w:val="center"/>
          </w:tcPr>
          <w:p w14:paraId="132077CC" w14:textId="77777777" w:rsidR="001833D5" w:rsidRPr="001548B1" w:rsidRDefault="001833D5" w:rsidP="001833D5">
            <w:pPr>
              <w:pStyle w:val="TableParagraph"/>
              <w:jc w:val="center"/>
              <w:rPr>
                <w:rFonts w:asciiTheme="minorHAnsi" w:hAnsiTheme="minorHAnsi" w:cstheme="minorHAnsi"/>
                <w:sz w:val="12"/>
              </w:rPr>
            </w:pPr>
          </w:p>
        </w:tc>
        <w:tc>
          <w:tcPr>
            <w:tcW w:w="7164" w:type="dxa"/>
            <w:gridSpan w:val="6"/>
            <w:vMerge w:val="restart"/>
            <w:vAlign w:val="center"/>
          </w:tcPr>
          <w:p w14:paraId="5FA09650" w14:textId="5654EDE0" w:rsidR="001833D5" w:rsidRPr="00747E74" w:rsidRDefault="001833D5" w:rsidP="00BF6F01">
            <w:pPr>
              <w:jc w:val="center"/>
              <w:rPr>
                <w:rFonts w:asciiTheme="minorHAnsi" w:hAnsiTheme="minorHAnsi" w:cstheme="minorHAnsi"/>
                <w:b/>
                <w:bCs/>
                <w:i/>
                <w:iCs/>
              </w:rPr>
            </w:pPr>
          </w:p>
        </w:tc>
      </w:tr>
      <w:tr w:rsidR="001833D5" w:rsidRPr="001548B1" w14:paraId="27C5CFCA" w14:textId="77777777" w:rsidTr="009D275B">
        <w:trPr>
          <w:trHeight w:val="196"/>
        </w:trPr>
        <w:tc>
          <w:tcPr>
            <w:tcW w:w="2693" w:type="dxa"/>
            <w:gridSpan w:val="5"/>
          </w:tcPr>
          <w:p w14:paraId="268868B0" w14:textId="5FC96E2A" w:rsidR="001833D5" w:rsidRPr="001548B1" w:rsidRDefault="001833D5" w:rsidP="001833D5">
            <w:pPr>
              <w:pStyle w:val="TableParagraph"/>
              <w:spacing w:before="25" w:line="152" w:lineRule="exact"/>
              <w:ind w:left="77"/>
              <w:rPr>
                <w:rFonts w:asciiTheme="minorHAnsi" w:hAnsiTheme="minorHAnsi" w:cstheme="minorHAnsi"/>
                <w:bCs/>
                <w:sz w:val="14"/>
              </w:rPr>
            </w:pPr>
            <w:r w:rsidRPr="001548B1">
              <w:rPr>
                <w:rFonts w:asciiTheme="minorHAnsi" w:hAnsiTheme="minorHAnsi" w:cstheme="minorHAnsi"/>
                <w:b/>
                <w:color w:val="45555F"/>
                <w:w w:val="105"/>
                <w:sz w:val="14"/>
              </w:rPr>
              <w:t xml:space="preserve">12. </w:t>
            </w:r>
          </w:p>
          <w:p w14:paraId="337634F1" w14:textId="0134AEE4" w:rsidR="001833D5" w:rsidRPr="001548B1" w:rsidRDefault="001833D5" w:rsidP="001833D5">
            <w:pPr>
              <w:pStyle w:val="TableParagraph"/>
              <w:spacing w:before="25" w:line="152" w:lineRule="exact"/>
              <w:ind w:left="77"/>
              <w:rPr>
                <w:rFonts w:asciiTheme="minorHAnsi" w:hAnsiTheme="minorHAnsi" w:cstheme="minorHAnsi"/>
                <w:sz w:val="14"/>
              </w:rPr>
            </w:pPr>
          </w:p>
        </w:tc>
        <w:tc>
          <w:tcPr>
            <w:tcW w:w="444" w:type="dxa"/>
            <w:vAlign w:val="center"/>
          </w:tcPr>
          <w:p w14:paraId="58D9C955" w14:textId="61EAAC4E" w:rsidR="001833D5" w:rsidRPr="001548B1" w:rsidRDefault="001833D5" w:rsidP="001833D5">
            <w:pPr>
              <w:pStyle w:val="TableParagraph"/>
              <w:jc w:val="center"/>
              <w:rPr>
                <w:rFonts w:asciiTheme="minorHAnsi" w:hAnsiTheme="minorHAnsi" w:cstheme="minorHAnsi"/>
                <w:sz w:val="20"/>
                <w:szCs w:val="20"/>
              </w:rPr>
            </w:pPr>
          </w:p>
        </w:tc>
        <w:tc>
          <w:tcPr>
            <w:tcW w:w="443" w:type="dxa"/>
            <w:gridSpan w:val="2"/>
            <w:vAlign w:val="center"/>
          </w:tcPr>
          <w:p w14:paraId="360D9C2B" w14:textId="1319DAC6" w:rsidR="001833D5" w:rsidRPr="001548B1" w:rsidRDefault="001833D5" w:rsidP="001833D5">
            <w:pPr>
              <w:pStyle w:val="TableParagraph"/>
              <w:jc w:val="center"/>
              <w:rPr>
                <w:rFonts w:asciiTheme="minorHAnsi" w:hAnsiTheme="minorHAnsi" w:cstheme="minorHAnsi"/>
                <w:sz w:val="12"/>
              </w:rPr>
            </w:pPr>
          </w:p>
        </w:tc>
        <w:tc>
          <w:tcPr>
            <w:tcW w:w="2440" w:type="dxa"/>
            <w:gridSpan w:val="5"/>
          </w:tcPr>
          <w:p w14:paraId="432CF2BD" w14:textId="77777777" w:rsidR="001833D5" w:rsidRPr="001548B1" w:rsidRDefault="001833D5" w:rsidP="001833D5">
            <w:pPr>
              <w:pStyle w:val="TableParagraph"/>
              <w:spacing w:before="25" w:line="152" w:lineRule="exact"/>
              <w:ind w:left="75"/>
              <w:rPr>
                <w:rFonts w:asciiTheme="minorHAnsi" w:hAnsiTheme="minorHAnsi" w:cstheme="minorHAnsi"/>
                <w:sz w:val="14"/>
              </w:rPr>
            </w:pPr>
            <w:r w:rsidRPr="001548B1">
              <w:rPr>
                <w:rFonts w:asciiTheme="minorHAnsi" w:hAnsiTheme="minorHAnsi" w:cstheme="minorHAnsi"/>
                <w:b/>
                <w:color w:val="45555F"/>
                <w:w w:val="105"/>
                <w:sz w:val="14"/>
              </w:rPr>
              <w:t xml:space="preserve">32. </w:t>
            </w:r>
            <w:r w:rsidRPr="001548B1">
              <w:rPr>
                <w:rFonts w:asciiTheme="minorHAnsi" w:hAnsiTheme="minorHAnsi" w:cstheme="minorHAnsi"/>
                <w:color w:val="231F20"/>
                <w:w w:val="105"/>
                <w:sz w:val="14"/>
              </w:rPr>
              <w:t>Other</w:t>
            </w:r>
          </w:p>
        </w:tc>
        <w:tc>
          <w:tcPr>
            <w:tcW w:w="484" w:type="dxa"/>
            <w:vAlign w:val="center"/>
          </w:tcPr>
          <w:p w14:paraId="2E6923B0" w14:textId="06DCFE6C" w:rsidR="001833D5" w:rsidRPr="001548B1" w:rsidRDefault="001833D5" w:rsidP="001833D5">
            <w:pPr>
              <w:pStyle w:val="TableParagraph"/>
              <w:spacing w:before="9" w:line="168" w:lineRule="exact"/>
              <w:ind w:left="38"/>
              <w:jc w:val="center"/>
              <w:rPr>
                <w:rFonts w:asciiTheme="minorHAnsi" w:hAnsiTheme="minorHAnsi" w:cstheme="minorHAnsi"/>
                <w:sz w:val="16"/>
              </w:rPr>
            </w:pPr>
          </w:p>
        </w:tc>
        <w:tc>
          <w:tcPr>
            <w:tcW w:w="485" w:type="dxa"/>
            <w:vAlign w:val="center"/>
          </w:tcPr>
          <w:p w14:paraId="128AE76A" w14:textId="40AB4E05" w:rsidR="001833D5" w:rsidRPr="001548B1" w:rsidRDefault="001833D5" w:rsidP="001833D5">
            <w:pPr>
              <w:pStyle w:val="TableParagraph"/>
              <w:spacing w:before="11" w:line="165" w:lineRule="exact"/>
              <w:ind w:left="21"/>
              <w:jc w:val="center"/>
              <w:rPr>
                <w:rFonts w:asciiTheme="minorHAnsi" w:hAnsiTheme="minorHAnsi" w:cstheme="minorHAnsi"/>
                <w:sz w:val="16"/>
              </w:rPr>
            </w:pPr>
          </w:p>
        </w:tc>
        <w:tc>
          <w:tcPr>
            <w:tcW w:w="7164" w:type="dxa"/>
            <w:gridSpan w:val="6"/>
            <w:vMerge/>
          </w:tcPr>
          <w:p w14:paraId="75DC8421" w14:textId="77777777" w:rsidR="001833D5" w:rsidRPr="001548B1" w:rsidRDefault="001833D5" w:rsidP="001833D5">
            <w:pPr>
              <w:rPr>
                <w:rFonts w:asciiTheme="minorHAnsi" w:hAnsiTheme="minorHAnsi" w:cstheme="minorHAnsi"/>
                <w:sz w:val="2"/>
                <w:szCs w:val="2"/>
              </w:rPr>
            </w:pPr>
          </w:p>
        </w:tc>
      </w:tr>
      <w:tr w:rsidR="001833D5" w:rsidRPr="001548B1" w14:paraId="75691649" w14:textId="77777777" w:rsidTr="009D275B">
        <w:trPr>
          <w:trHeight w:val="196"/>
        </w:trPr>
        <w:tc>
          <w:tcPr>
            <w:tcW w:w="6989" w:type="dxa"/>
            <w:gridSpan w:val="15"/>
          </w:tcPr>
          <w:p w14:paraId="6AC13E24" w14:textId="77777777" w:rsidR="001833D5" w:rsidRPr="001548B1" w:rsidRDefault="001833D5" w:rsidP="001833D5">
            <w:pPr>
              <w:pStyle w:val="TableParagraph"/>
              <w:spacing w:before="40"/>
              <w:ind w:left="102"/>
              <w:rPr>
                <w:rFonts w:asciiTheme="minorHAnsi" w:hAnsiTheme="minorHAnsi" w:cstheme="minorHAnsi"/>
                <w:b/>
                <w:sz w:val="14"/>
                <w:szCs w:val="14"/>
                <w:u w:val="single"/>
              </w:rPr>
            </w:pPr>
            <w:r w:rsidRPr="001548B1">
              <w:rPr>
                <w:rFonts w:asciiTheme="minorHAnsi" w:hAnsiTheme="minorHAnsi" w:cstheme="minorHAnsi"/>
                <w:b/>
                <w:sz w:val="14"/>
                <w:szCs w:val="14"/>
                <w:u w:val="single"/>
              </w:rPr>
              <w:t>Comments</w:t>
            </w:r>
          </w:p>
          <w:p w14:paraId="09DB9B04" w14:textId="23251E91" w:rsidR="001833D5" w:rsidRDefault="001833D5" w:rsidP="001833D5">
            <w:pPr>
              <w:pStyle w:val="TableParagraph"/>
              <w:spacing w:before="40"/>
              <w:ind w:left="102"/>
              <w:rPr>
                <w:rFonts w:asciiTheme="minorHAnsi" w:hAnsiTheme="minorHAnsi" w:cstheme="minorHAnsi"/>
                <w:b/>
                <w:sz w:val="14"/>
                <w:szCs w:val="14"/>
              </w:rPr>
            </w:pPr>
            <w:r w:rsidRPr="001548B1">
              <w:rPr>
                <w:rFonts w:asciiTheme="minorHAnsi" w:hAnsiTheme="minorHAnsi" w:cstheme="minorHAnsi"/>
                <w:b/>
                <w:sz w:val="14"/>
                <w:szCs w:val="14"/>
              </w:rPr>
              <w:t xml:space="preserve">Everyone must work together to protect the safety of each other in accordance </w:t>
            </w:r>
            <w:r w:rsidR="00BF62DF">
              <w:rPr>
                <w:rFonts w:asciiTheme="minorHAnsi" w:hAnsiTheme="minorHAnsi" w:cstheme="minorHAnsi"/>
                <w:b/>
                <w:sz w:val="14"/>
                <w:szCs w:val="14"/>
              </w:rPr>
              <w:t xml:space="preserve">Government and </w:t>
            </w:r>
            <w:r w:rsidR="0045791C">
              <w:rPr>
                <w:rFonts w:asciiTheme="minorHAnsi" w:hAnsiTheme="minorHAnsi" w:cstheme="minorHAnsi"/>
                <w:b/>
                <w:sz w:val="14"/>
                <w:szCs w:val="14"/>
              </w:rPr>
              <w:t xml:space="preserve">FA </w:t>
            </w:r>
            <w:r w:rsidR="00BF62DF">
              <w:rPr>
                <w:rFonts w:asciiTheme="minorHAnsi" w:hAnsiTheme="minorHAnsi" w:cstheme="minorHAnsi"/>
                <w:b/>
                <w:sz w:val="14"/>
                <w:szCs w:val="14"/>
              </w:rPr>
              <w:t>Guidance</w:t>
            </w:r>
          </w:p>
          <w:p w14:paraId="7D0DA50A" w14:textId="5353F117" w:rsidR="00BF62DF" w:rsidRDefault="00BF62DF" w:rsidP="001833D5">
            <w:pPr>
              <w:pStyle w:val="TableParagraph"/>
              <w:spacing w:before="40"/>
              <w:ind w:left="102"/>
              <w:rPr>
                <w:rFonts w:asciiTheme="minorHAnsi" w:hAnsiTheme="minorHAnsi" w:cstheme="minorHAnsi"/>
                <w:b/>
                <w:sz w:val="14"/>
                <w:szCs w:val="14"/>
              </w:rPr>
            </w:pPr>
            <w:r>
              <w:rPr>
                <w:rFonts w:asciiTheme="minorHAnsi" w:hAnsiTheme="minorHAnsi" w:cstheme="minorHAnsi"/>
                <w:b/>
                <w:sz w:val="14"/>
                <w:szCs w:val="14"/>
              </w:rPr>
              <w:t xml:space="preserve">The controls stated within this risk assessment comes directly from the </w:t>
            </w:r>
            <w:r w:rsidR="0045791C">
              <w:rPr>
                <w:rFonts w:asciiTheme="minorHAnsi" w:hAnsiTheme="minorHAnsi" w:cstheme="minorHAnsi"/>
                <w:b/>
                <w:sz w:val="14"/>
                <w:szCs w:val="14"/>
              </w:rPr>
              <w:t>FA</w:t>
            </w:r>
            <w:r>
              <w:rPr>
                <w:rFonts w:asciiTheme="minorHAnsi" w:hAnsiTheme="minorHAnsi" w:cstheme="minorHAnsi"/>
                <w:b/>
                <w:sz w:val="14"/>
                <w:szCs w:val="14"/>
              </w:rPr>
              <w:t xml:space="preserve"> Guidance document </w:t>
            </w:r>
            <w:bookmarkStart w:id="0" w:name="_Hlk47680901"/>
            <w:r>
              <w:rPr>
                <w:rFonts w:asciiTheme="minorHAnsi" w:hAnsiTheme="minorHAnsi" w:cstheme="minorHAnsi"/>
                <w:b/>
                <w:sz w:val="14"/>
                <w:szCs w:val="14"/>
              </w:rPr>
              <w:t>(</w:t>
            </w:r>
            <w:hyperlink r:id="rId10" w:history="1">
              <w:r w:rsidRPr="0045791C">
                <w:rPr>
                  <w:rStyle w:val="Hyperlink"/>
                  <w:rFonts w:asciiTheme="minorHAnsi" w:hAnsiTheme="minorHAnsi" w:cstheme="minorHAnsi"/>
                  <w:b/>
                  <w:sz w:val="14"/>
                  <w:szCs w:val="14"/>
                </w:rPr>
                <w:t>Link</w:t>
              </w:r>
            </w:hyperlink>
            <w:r>
              <w:rPr>
                <w:rFonts w:asciiTheme="minorHAnsi" w:hAnsiTheme="minorHAnsi" w:cstheme="minorHAnsi"/>
                <w:b/>
                <w:sz w:val="14"/>
                <w:szCs w:val="14"/>
              </w:rPr>
              <w:t>)</w:t>
            </w:r>
            <w:bookmarkEnd w:id="0"/>
          </w:p>
          <w:p w14:paraId="5C5C4633" w14:textId="77777777" w:rsidR="001833D5" w:rsidRDefault="001833D5" w:rsidP="001833D5">
            <w:pPr>
              <w:pStyle w:val="TableParagraph"/>
              <w:spacing w:before="40"/>
              <w:ind w:left="102"/>
              <w:rPr>
                <w:rFonts w:asciiTheme="minorHAnsi" w:hAnsiTheme="minorHAnsi" w:cstheme="minorHAnsi"/>
                <w:b/>
                <w:sz w:val="14"/>
                <w:szCs w:val="14"/>
              </w:rPr>
            </w:pPr>
            <w:r>
              <w:rPr>
                <w:rFonts w:asciiTheme="minorHAnsi" w:hAnsiTheme="minorHAnsi" w:cstheme="minorHAnsi"/>
                <w:b/>
                <w:sz w:val="14"/>
                <w:szCs w:val="14"/>
              </w:rPr>
              <w:t>This document will be reviewed in light of any government guidance changes and by the review-by date highlighted above.</w:t>
            </w:r>
          </w:p>
          <w:p w14:paraId="3AE44D67" w14:textId="4BB46A55" w:rsidR="001D1472" w:rsidRDefault="00BF62DF" w:rsidP="00A229A0">
            <w:pPr>
              <w:pStyle w:val="TableParagraph"/>
              <w:spacing w:before="40"/>
              <w:ind w:left="102"/>
              <w:rPr>
                <w:rFonts w:asciiTheme="minorHAnsi" w:hAnsiTheme="minorHAnsi" w:cstheme="minorHAnsi"/>
                <w:b/>
                <w:sz w:val="14"/>
                <w:szCs w:val="14"/>
              </w:rPr>
            </w:pPr>
            <w:r>
              <w:rPr>
                <w:rFonts w:asciiTheme="minorHAnsi" w:hAnsiTheme="minorHAnsi" w:cstheme="minorHAnsi"/>
                <w:b/>
                <w:sz w:val="14"/>
                <w:szCs w:val="14"/>
              </w:rPr>
              <w:t xml:space="preserve">There is a separate </w:t>
            </w:r>
            <w:r w:rsidR="0045791C">
              <w:rPr>
                <w:rFonts w:asciiTheme="minorHAnsi" w:hAnsiTheme="minorHAnsi" w:cstheme="minorHAnsi"/>
                <w:b/>
                <w:sz w:val="14"/>
                <w:szCs w:val="14"/>
              </w:rPr>
              <w:t xml:space="preserve">Coaches Training Guidance Document and Players/Parents </w:t>
            </w:r>
            <w:r>
              <w:rPr>
                <w:rFonts w:asciiTheme="minorHAnsi" w:hAnsiTheme="minorHAnsi" w:cstheme="minorHAnsi"/>
                <w:b/>
                <w:sz w:val="14"/>
                <w:szCs w:val="14"/>
              </w:rPr>
              <w:t>Guidance document</w:t>
            </w:r>
            <w:r w:rsidR="0045791C">
              <w:rPr>
                <w:rFonts w:asciiTheme="minorHAnsi" w:hAnsiTheme="minorHAnsi" w:cstheme="minorHAnsi"/>
                <w:b/>
                <w:sz w:val="14"/>
                <w:szCs w:val="14"/>
              </w:rPr>
              <w:t>; these are issue</w:t>
            </w:r>
            <w:r w:rsidR="00974A34">
              <w:rPr>
                <w:rFonts w:asciiTheme="minorHAnsi" w:hAnsiTheme="minorHAnsi" w:cstheme="minorHAnsi"/>
                <w:b/>
                <w:sz w:val="14"/>
                <w:szCs w:val="14"/>
              </w:rPr>
              <w:t>d</w:t>
            </w:r>
            <w:r w:rsidR="0045791C">
              <w:rPr>
                <w:rFonts w:asciiTheme="minorHAnsi" w:hAnsiTheme="minorHAnsi" w:cstheme="minorHAnsi"/>
                <w:b/>
                <w:sz w:val="14"/>
                <w:szCs w:val="14"/>
              </w:rPr>
              <w:t xml:space="preserve"> to Coaches and Players/Parents</w:t>
            </w:r>
            <w:r w:rsidR="0068289C">
              <w:rPr>
                <w:rFonts w:asciiTheme="minorHAnsi" w:hAnsiTheme="minorHAnsi" w:cstheme="minorHAnsi"/>
                <w:b/>
                <w:sz w:val="14"/>
                <w:szCs w:val="14"/>
              </w:rPr>
              <w:t xml:space="preserve"> and should be viewed alongside this risk assessment for all specific control measures</w:t>
            </w:r>
          </w:p>
          <w:p w14:paraId="5B7BE757" w14:textId="14387ED3" w:rsidR="00A229A0" w:rsidRPr="001548B1" w:rsidRDefault="00A229A0" w:rsidP="00A229A0">
            <w:pPr>
              <w:pStyle w:val="TableParagraph"/>
              <w:spacing w:before="40"/>
              <w:ind w:left="102"/>
              <w:rPr>
                <w:rFonts w:asciiTheme="minorHAnsi" w:hAnsiTheme="minorHAnsi" w:cstheme="minorHAnsi"/>
                <w:b/>
                <w:sz w:val="14"/>
                <w:szCs w:val="14"/>
              </w:rPr>
            </w:pPr>
            <w:r>
              <w:rPr>
                <w:rFonts w:asciiTheme="minorHAnsi" w:hAnsiTheme="minorHAnsi" w:cstheme="minorHAnsi"/>
                <w:b/>
                <w:sz w:val="14"/>
                <w:szCs w:val="14"/>
              </w:rPr>
              <w:t>A Club COVID Officer has been appointed.</w:t>
            </w:r>
          </w:p>
        </w:tc>
        <w:tc>
          <w:tcPr>
            <w:tcW w:w="7164" w:type="dxa"/>
            <w:gridSpan w:val="6"/>
            <w:vMerge/>
          </w:tcPr>
          <w:p w14:paraId="3B66E4EC" w14:textId="77777777" w:rsidR="001833D5" w:rsidRPr="001548B1" w:rsidRDefault="001833D5" w:rsidP="001833D5">
            <w:pPr>
              <w:rPr>
                <w:rFonts w:asciiTheme="minorHAnsi" w:hAnsiTheme="minorHAnsi" w:cstheme="minorHAnsi"/>
                <w:sz w:val="2"/>
                <w:szCs w:val="2"/>
              </w:rPr>
            </w:pPr>
          </w:p>
        </w:tc>
      </w:tr>
    </w:tbl>
    <w:p w14:paraId="5B88E594" w14:textId="77777777" w:rsidR="00D04503" w:rsidRDefault="00D04503" w:rsidP="00D04503">
      <w:pPr>
        <w:rPr>
          <w:sz w:val="2"/>
          <w:szCs w:val="2"/>
        </w:rPr>
        <w:sectPr w:rsidR="00D04503" w:rsidSect="00D04503">
          <w:headerReference w:type="default" r:id="rId11"/>
          <w:footerReference w:type="even" r:id="rId12"/>
          <w:footerReference w:type="default" r:id="rId13"/>
          <w:type w:val="continuous"/>
          <w:pgSz w:w="16840" w:h="11910" w:orient="landscape"/>
          <w:pgMar w:top="1320" w:right="1220" w:bottom="740" w:left="1220" w:header="306" w:footer="283" w:gutter="0"/>
          <w:pgNumType w:start="1"/>
          <w:cols w:space="720"/>
          <w:docGrid w:linePitch="299"/>
        </w:sectPr>
      </w:pPr>
    </w:p>
    <w:p w14:paraId="2DDC50BC" w14:textId="77777777" w:rsidR="00D04503" w:rsidRDefault="00D04503" w:rsidP="00D04503">
      <w:pPr>
        <w:pStyle w:val="BodyText"/>
        <w:spacing w:before="8"/>
        <w:rPr>
          <w:rFonts w:ascii="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2"/>
        <w:gridCol w:w="4241"/>
        <w:gridCol w:w="1230"/>
        <w:gridCol w:w="4248"/>
        <w:gridCol w:w="2041"/>
        <w:gridCol w:w="1172"/>
      </w:tblGrid>
      <w:tr w:rsidR="00D04503" w14:paraId="530341CC" w14:textId="77777777" w:rsidTr="0028727C">
        <w:trPr>
          <w:trHeight w:val="676"/>
        </w:trPr>
        <w:tc>
          <w:tcPr>
            <w:tcW w:w="1222" w:type="dxa"/>
            <w:shd w:val="clear" w:color="auto" w:fill="D9D9D9" w:themeFill="background1" w:themeFillShade="D9"/>
          </w:tcPr>
          <w:p w14:paraId="7811FA56" w14:textId="77777777" w:rsidR="00D04503" w:rsidRPr="00391328" w:rsidRDefault="00D04503" w:rsidP="006A11D1">
            <w:pPr>
              <w:pStyle w:val="TableParagraph"/>
              <w:spacing w:before="51" w:line="261" w:lineRule="auto"/>
              <w:ind w:left="113" w:right="10"/>
              <w:rPr>
                <w:rFonts w:asciiTheme="minorHAnsi" w:hAnsiTheme="minorHAnsi" w:cstheme="minorHAnsi"/>
                <w:i/>
                <w:sz w:val="16"/>
              </w:rPr>
            </w:pPr>
            <w:r w:rsidRPr="00391328">
              <w:rPr>
                <w:rFonts w:asciiTheme="minorHAnsi" w:hAnsiTheme="minorHAnsi" w:cstheme="minorHAnsi"/>
                <w:b/>
                <w:color w:val="45555F"/>
                <w:sz w:val="16"/>
              </w:rPr>
              <w:t xml:space="preserve">Hazard number </w:t>
            </w:r>
            <w:r w:rsidRPr="00391328">
              <w:rPr>
                <w:rFonts w:asciiTheme="minorHAnsi" w:hAnsiTheme="minorHAnsi" w:cstheme="minorHAnsi"/>
                <w:i/>
                <w:color w:val="45555F"/>
                <w:sz w:val="16"/>
              </w:rPr>
              <w:t>(from previous page)</w:t>
            </w:r>
          </w:p>
        </w:tc>
        <w:tc>
          <w:tcPr>
            <w:tcW w:w="4241" w:type="dxa"/>
            <w:shd w:val="clear" w:color="auto" w:fill="D9D9D9" w:themeFill="background1" w:themeFillShade="D9"/>
          </w:tcPr>
          <w:p w14:paraId="64BD9E5D" w14:textId="77777777" w:rsidR="00D04503" w:rsidRPr="00391328" w:rsidRDefault="00D04503" w:rsidP="006A11D1">
            <w:pPr>
              <w:pStyle w:val="TableParagraph"/>
              <w:spacing w:before="51"/>
              <w:ind w:left="113"/>
              <w:rPr>
                <w:rFonts w:asciiTheme="minorHAnsi" w:hAnsiTheme="minorHAnsi" w:cstheme="minorHAnsi"/>
                <w:b/>
                <w:sz w:val="16"/>
              </w:rPr>
            </w:pPr>
            <w:r w:rsidRPr="00391328">
              <w:rPr>
                <w:rFonts w:asciiTheme="minorHAnsi" w:hAnsiTheme="minorHAnsi" w:cstheme="minorHAnsi"/>
                <w:b/>
                <w:color w:val="45555F"/>
                <w:sz w:val="16"/>
              </w:rPr>
              <w:t>Nature of risk</w:t>
            </w:r>
          </w:p>
          <w:p w14:paraId="59714FFE" w14:textId="77777777" w:rsidR="00D04503" w:rsidRPr="00391328" w:rsidRDefault="00D04503" w:rsidP="006A11D1">
            <w:pPr>
              <w:pStyle w:val="TableParagraph"/>
              <w:spacing w:before="16"/>
              <w:ind w:left="113"/>
              <w:rPr>
                <w:rFonts w:asciiTheme="minorHAnsi" w:hAnsiTheme="minorHAnsi" w:cstheme="minorHAnsi"/>
                <w:i/>
                <w:sz w:val="16"/>
              </w:rPr>
            </w:pPr>
            <w:r w:rsidRPr="00391328">
              <w:rPr>
                <w:rFonts w:asciiTheme="minorHAnsi" w:hAnsiTheme="minorHAnsi" w:cstheme="minorHAnsi"/>
                <w:i/>
                <w:color w:val="45555F"/>
                <w:sz w:val="16"/>
              </w:rPr>
              <w:t>(What might go wrong?)</w:t>
            </w:r>
          </w:p>
        </w:tc>
        <w:tc>
          <w:tcPr>
            <w:tcW w:w="1230" w:type="dxa"/>
            <w:shd w:val="clear" w:color="auto" w:fill="D9D9D9" w:themeFill="background1" w:themeFillShade="D9"/>
          </w:tcPr>
          <w:p w14:paraId="6B16A6ED" w14:textId="77777777" w:rsidR="00D04503" w:rsidRPr="00391328" w:rsidRDefault="00D04503" w:rsidP="006A11D1">
            <w:pPr>
              <w:pStyle w:val="TableParagraph"/>
              <w:spacing w:before="51" w:line="261" w:lineRule="auto"/>
              <w:ind w:left="113" w:right="81"/>
              <w:rPr>
                <w:rFonts w:asciiTheme="minorHAnsi" w:hAnsiTheme="minorHAnsi" w:cstheme="minorHAnsi"/>
                <w:b/>
                <w:sz w:val="16"/>
              </w:rPr>
            </w:pPr>
            <w:r w:rsidRPr="00391328">
              <w:rPr>
                <w:rFonts w:asciiTheme="minorHAnsi" w:hAnsiTheme="minorHAnsi" w:cstheme="minorHAnsi"/>
                <w:b/>
                <w:color w:val="45555F"/>
                <w:sz w:val="16"/>
              </w:rPr>
              <w:t>Risk before controls U/A/ insignificant</w:t>
            </w:r>
          </w:p>
        </w:tc>
        <w:tc>
          <w:tcPr>
            <w:tcW w:w="4248" w:type="dxa"/>
            <w:shd w:val="clear" w:color="auto" w:fill="D9D9D9" w:themeFill="background1" w:themeFillShade="D9"/>
          </w:tcPr>
          <w:p w14:paraId="5F0EC244" w14:textId="77777777" w:rsidR="00D04503" w:rsidRPr="00391328" w:rsidRDefault="00D04503" w:rsidP="006A11D1">
            <w:pPr>
              <w:pStyle w:val="TableParagraph"/>
              <w:spacing w:before="51"/>
              <w:ind w:left="113"/>
              <w:rPr>
                <w:rFonts w:asciiTheme="minorHAnsi" w:hAnsiTheme="minorHAnsi" w:cstheme="minorHAnsi"/>
                <w:b/>
                <w:sz w:val="16"/>
              </w:rPr>
            </w:pPr>
            <w:r w:rsidRPr="00391328">
              <w:rPr>
                <w:rFonts w:asciiTheme="minorHAnsi" w:hAnsiTheme="minorHAnsi" w:cstheme="minorHAnsi"/>
                <w:b/>
                <w:color w:val="45555F"/>
                <w:sz w:val="16"/>
              </w:rPr>
              <w:t>Control measures</w:t>
            </w:r>
          </w:p>
          <w:p w14:paraId="543F8165" w14:textId="77777777" w:rsidR="00D04503" w:rsidRPr="00391328" w:rsidRDefault="00D04503" w:rsidP="006A11D1">
            <w:pPr>
              <w:pStyle w:val="TableParagraph"/>
              <w:spacing w:before="16"/>
              <w:ind w:left="113"/>
              <w:rPr>
                <w:rFonts w:asciiTheme="minorHAnsi" w:hAnsiTheme="minorHAnsi" w:cstheme="minorHAnsi"/>
                <w:i/>
                <w:sz w:val="16"/>
              </w:rPr>
            </w:pPr>
            <w:r w:rsidRPr="00391328">
              <w:rPr>
                <w:rFonts w:asciiTheme="minorHAnsi" w:hAnsiTheme="minorHAnsi" w:cstheme="minorHAnsi"/>
                <w:i/>
                <w:color w:val="45555F"/>
                <w:sz w:val="16"/>
              </w:rPr>
              <w:t>(How do you stop it going wrong?)</w:t>
            </w:r>
          </w:p>
        </w:tc>
        <w:tc>
          <w:tcPr>
            <w:tcW w:w="2041" w:type="dxa"/>
            <w:shd w:val="clear" w:color="auto" w:fill="D9D9D9" w:themeFill="background1" w:themeFillShade="D9"/>
          </w:tcPr>
          <w:p w14:paraId="2353DF9A" w14:textId="77777777" w:rsidR="00D04503" w:rsidRPr="00391328" w:rsidRDefault="00D04503" w:rsidP="006A11D1">
            <w:pPr>
              <w:pStyle w:val="TableParagraph"/>
              <w:spacing w:before="51" w:line="261" w:lineRule="auto"/>
              <w:ind w:left="113"/>
              <w:rPr>
                <w:rFonts w:asciiTheme="minorHAnsi" w:hAnsiTheme="minorHAnsi" w:cstheme="minorHAnsi"/>
                <w:i/>
                <w:sz w:val="16"/>
              </w:rPr>
            </w:pPr>
            <w:r w:rsidRPr="00391328">
              <w:rPr>
                <w:rFonts w:asciiTheme="minorHAnsi" w:hAnsiTheme="minorHAnsi" w:cstheme="minorHAnsi"/>
                <w:b/>
                <w:color w:val="45555F"/>
                <w:sz w:val="16"/>
              </w:rPr>
              <w:t xml:space="preserve">Control measures implemented by </w:t>
            </w:r>
            <w:r w:rsidRPr="00391328">
              <w:rPr>
                <w:rFonts w:asciiTheme="minorHAnsi" w:hAnsiTheme="minorHAnsi" w:cstheme="minorHAnsi"/>
                <w:i/>
                <w:color w:val="45555F"/>
                <w:sz w:val="16"/>
              </w:rPr>
              <w:t>(name)</w:t>
            </w:r>
          </w:p>
        </w:tc>
        <w:tc>
          <w:tcPr>
            <w:tcW w:w="1172" w:type="dxa"/>
            <w:shd w:val="clear" w:color="auto" w:fill="D9D9D9" w:themeFill="background1" w:themeFillShade="D9"/>
          </w:tcPr>
          <w:p w14:paraId="63B5DD9A" w14:textId="77777777" w:rsidR="00D04503" w:rsidRPr="00391328" w:rsidRDefault="00D04503" w:rsidP="006A11D1">
            <w:pPr>
              <w:pStyle w:val="TableParagraph"/>
              <w:spacing w:before="51" w:line="261" w:lineRule="auto"/>
              <w:ind w:left="113" w:right="23"/>
              <w:rPr>
                <w:rFonts w:asciiTheme="minorHAnsi" w:hAnsiTheme="minorHAnsi" w:cstheme="minorHAnsi"/>
                <w:b/>
                <w:sz w:val="16"/>
              </w:rPr>
            </w:pPr>
            <w:r w:rsidRPr="00391328">
              <w:rPr>
                <w:rFonts w:asciiTheme="minorHAnsi" w:hAnsiTheme="minorHAnsi" w:cstheme="minorHAnsi"/>
                <w:b/>
                <w:color w:val="45555F"/>
                <w:sz w:val="16"/>
              </w:rPr>
              <w:t>Risk after controls U/A/ insignificant</w:t>
            </w:r>
          </w:p>
        </w:tc>
      </w:tr>
      <w:tr w:rsidR="001E5484" w14:paraId="4404F81A" w14:textId="77777777" w:rsidTr="00A209BA">
        <w:trPr>
          <w:trHeight w:val="657"/>
        </w:trPr>
        <w:tc>
          <w:tcPr>
            <w:tcW w:w="1222" w:type="dxa"/>
            <w:vMerge w:val="restart"/>
            <w:shd w:val="clear" w:color="auto" w:fill="auto"/>
          </w:tcPr>
          <w:p w14:paraId="26049385" w14:textId="77777777" w:rsidR="001E5484" w:rsidRPr="00391328" w:rsidRDefault="001E5484" w:rsidP="006A11D1">
            <w:pPr>
              <w:pStyle w:val="TableParagraph"/>
              <w:spacing w:before="60"/>
              <w:ind w:left="102"/>
              <w:rPr>
                <w:rFonts w:asciiTheme="minorHAnsi" w:hAnsiTheme="minorHAnsi" w:cstheme="minorHAnsi"/>
                <w:sz w:val="18"/>
                <w:szCs w:val="18"/>
              </w:rPr>
            </w:pPr>
          </w:p>
          <w:p w14:paraId="189C177B" w14:textId="77777777" w:rsidR="001E5484" w:rsidRPr="00391328" w:rsidRDefault="001E5484" w:rsidP="006A11D1">
            <w:pPr>
              <w:pStyle w:val="TableParagraph"/>
              <w:spacing w:before="60"/>
              <w:ind w:left="102"/>
              <w:rPr>
                <w:rFonts w:asciiTheme="minorHAnsi" w:hAnsiTheme="minorHAnsi" w:cstheme="minorHAnsi"/>
                <w:sz w:val="18"/>
                <w:szCs w:val="18"/>
              </w:rPr>
            </w:pPr>
          </w:p>
          <w:p w14:paraId="373D8C12" w14:textId="77777777" w:rsidR="001E5484" w:rsidRPr="00391328" w:rsidRDefault="001E5484" w:rsidP="006A11D1">
            <w:pPr>
              <w:pStyle w:val="TableParagraph"/>
              <w:spacing w:before="60"/>
              <w:ind w:left="102"/>
              <w:rPr>
                <w:rFonts w:asciiTheme="minorHAnsi" w:hAnsiTheme="minorHAnsi" w:cstheme="minorHAnsi"/>
                <w:sz w:val="18"/>
                <w:szCs w:val="18"/>
              </w:rPr>
            </w:pPr>
          </w:p>
          <w:p w14:paraId="4F3365D4" w14:textId="77777777" w:rsidR="001E5484" w:rsidRPr="00391328" w:rsidRDefault="001E5484" w:rsidP="006A11D1">
            <w:pPr>
              <w:pStyle w:val="TableParagraph"/>
              <w:spacing w:before="60"/>
              <w:ind w:left="102"/>
              <w:rPr>
                <w:rFonts w:asciiTheme="minorHAnsi" w:hAnsiTheme="minorHAnsi" w:cstheme="minorHAnsi"/>
                <w:sz w:val="18"/>
                <w:szCs w:val="18"/>
              </w:rPr>
            </w:pPr>
          </w:p>
          <w:p w14:paraId="01D66750" w14:textId="77777777" w:rsidR="001E5484" w:rsidRPr="00391328" w:rsidRDefault="001E5484" w:rsidP="006A11D1">
            <w:pPr>
              <w:pStyle w:val="TableParagraph"/>
              <w:spacing w:before="60"/>
              <w:ind w:left="102"/>
              <w:rPr>
                <w:rFonts w:asciiTheme="minorHAnsi" w:hAnsiTheme="minorHAnsi" w:cstheme="minorHAnsi"/>
                <w:sz w:val="18"/>
                <w:szCs w:val="18"/>
              </w:rPr>
            </w:pPr>
          </w:p>
          <w:p w14:paraId="19460DC1" w14:textId="77777777" w:rsidR="001E5484" w:rsidRPr="00391328" w:rsidRDefault="001E5484" w:rsidP="006A11D1">
            <w:pPr>
              <w:pStyle w:val="TableParagraph"/>
              <w:spacing w:before="60"/>
              <w:ind w:left="102"/>
              <w:rPr>
                <w:rFonts w:asciiTheme="minorHAnsi" w:hAnsiTheme="minorHAnsi" w:cstheme="minorHAnsi"/>
                <w:sz w:val="18"/>
                <w:szCs w:val="18"/>
              </w:rPr>
            </w:pPr>
          </w:p>
          <w:p w14:paraId="2F8A669B" w14:textId="77777777" w:rsidR="001E5484" w:rsidRPr="00391328" w:rsidRDefault="001E5484" w:rsidP="006A11D1">
            <w:pPr>
              <w:pStyle w:val="TableParagraph"/>
              <w:spacing w:before="60"/>
              <w:ind w:left="102"/>
              <w:rPr>
                <w:rFonts w:asciiTheme="minorHAnsi" w:hAnsiTheme="minorHAnsi" w:cstheme="minorHAnsi"/>
                <w:sz w:val="18"/>
                <w:szCs w:val="18"/>
              </w:rPr>
            </w:pPr>
          </w:p>
          <w:p w14:paraId="6B8F0958" w14:textId="77777777" w:rsidR="001E5484" w:rsidRPr="00391328" w:rsidRDefault="001E5484" w:rsidP="006A11D1">
            <w:pPr>
              <w:pStyle w:val="TableParagraph"/>
              <w:spacing w:before="60"/>
              <w:ind w:left="102"/>
              <w:rPr>
                <w:rFonts w:asciiTheme="minorHAnsi" w:hAnsiTheme="minorHAnsi" w:cstheme="minorHAnsi"/>
                <w:sz w:val="18"/>
                <w:szCs w:val="18"/>
              </w:rPr>
            </w:pPr>
          </w:p>
          <w:p w14:paraId="69666848" w14:textId="77777777" w:rsidR="001E5484" w:rsidRPr="00391328" w:rsidRDefault="001E5484" w:rsidP="006A11D1">
            <w:pPr>
              <w:pStyle w:val="TableParagraph"/>
              <w:spacing w:before="60"/>
              <w:ind w:left="102"/>
              <w:rPr>
                <w:rFonts w:asciiTheme="minorHAnsi" w:hAnsiTheme="minorHAnsi" w:cstheme="minorHAnsi"/>
                <w:sz w:val="18"/>
                <w:szCs w:val="18"/>
              </w:rPr>
            </w:pPr>
          </w:p>
          <w:p w14:paraId="18BB80FA" w14:textId="77777777" w:rsidR="001E5484" w:rsidRPr="00391328" w:rsidRDefault="001E5484" w:rsidP="006A11D1">
            <w:pPr>
              <w:pStyle w:val="TableParagraph"/>
              <w:spacing w:before="60"/>
              <w:ind w:left="102"/>
              <w:rPr>
                <w:rFonts w:asciiTheme="minorHAnsi" w:hAnsiTheme="minorHAnsi" w:cstheme="minorHAnsi"/>
                <w:sz w:val="18"/>
                <w:szCs w:val="18"/>
              </w:rPr>
            </w:pPr>
          </w:p>
          <w:p w14:paraId="6C4FC318" w14:textId="77777777" w:rsidR="001E5484" w:rsidRPr="00391328" w:rsidRDefault="001E5484" w:rsidP="006A11D1">
            <w:pPr>
              <w:pStyle w:val="TableParagraph"/>
              <w:spacing w:before="60"/>
              <w:ind w:left="102"/>
              <w:rPr>
                <w:rFonts w:asciiTheme="minorHAnsi" w:hAnsiTheme="minorHAnsi" w:cstheme="minorHAnsi"/>
                <w:sz w:val="18"/>
                <w:szCs w:val="18"/>
              </w:rPr>
            </w:pPr>
          </w:p>
          <w:p w14:paraId="4AFC6C79" w14:textId="77777777" w:rsidR="001E5484" w:rsidRPr="00391328" w:rsidRDefault="001E5484" w:rsidP="006A11D1">
            <w:pPr>
              <w:pStyle w:val="TableParagraph"/>
              <w:spacing w:before="60"/>
              <w:ind w:left="102"/>
              <w:rPr>
                <w:rFonts w:asciiTheme="minorHAnsi" w:hAnsiTheme="minorHAnsi" w:cstheme="minorHAnsi"/>
                <w:sz w:val="18"/>
                <w:szCs w:val="18"/>
              </w:rPr>
            </w:pPr>
          </w:p>
          <w:p w14:paraId="50DA486E" w14:textId="77777777" w:rsidR="001E5484" w:rsidRPr="00391328" w:rsidRDefault="001E5484" w:rsidP="006A11D1">
            <w:pPr>
              <w:pStyle w:val="TableParagraph"/>
              <w:spacing w:before="60"/>
              <w:ind w:left="102"/>
              <w:rPr>
                <w:rFonts w:asciiTheme="minorHAnsi" w:hAnsiTheme="minorHAnsi" w:cstheme="minorHAnsi"/>
                <w:sz w:val="18"/>
                <w:szCs w:val="18"/>
              </w:rPr>
            </w:pPr>
          </w:p>
          <w:p w14:paraId="61198212" w14:textId="77777777" w:rsidR="001E5484" w:rsidRPr="00391328" w:rsidRDefault="001E5484" w:rsidP="006A11D1">
            <w:pPr>
              <w:pStyle w:val="TableParagraph"/>
              <w:spacing w:before="60"/>
              <w:ind w:left="102"/>
              <w:rPr>
                <w:rFonts w:asciiTheme="minorHAnsi" w:hAnsiTheme="minorHAnsi" w:cstheme="minorHAnsi"/>
                <w:sz w:val="18"/>
                <w:szCs w:val="18"/>
              </w:rPr>
            </w:pPr>
          </w:p>
          <w:p w14:paraId="2A9FCBC6" w14:textId="0EBBB3FB" w:rsidR="001E5484" w:rsidRPr="00391328" w:rsidRDefault="001E5484" w:rsidP="006A11D1">
            <w:pPr>
              <w:pStyle w:val="TableParagraph"/>
              <w:spacing w:before="60"/>
              <w:ind w:left="102"/>
              <w:jc w:val="center"/>
              <w:rPr>
                <w:rFonts w:asciiTheme="minorHAnsi" w:hAnsiTheme="minorHAnsi" w:cstheme="minorHAnsi"/>
                <w:sz w:val="18"/>
                <w:szCs w:val="18"/>
              </w:rPr>
            </w:pPr>
            <w:r w:rsidRPr="00391328">
              <w:rPr>
                <w:rFonts w:asciiTheme="minorHAnsi" w:hAnsiTheme="minorHAnsi" w:cstheme="minorHAnsi"/>
                <w:sz w:val="18"/>
                <w:szCs w:val="18"/>
              </w:rPr>
              <w:t>1-</w:t>
            </w:r>
            <w:r w:rsidR="00A51C69">
              <w:rPr>
                <w:rFonts w:asciiTheme="minorHAnsi" w:hAnsiTheme="minorHAnsi" w:cstheme="minorHAnsi"/>
                <w:sz w:val="18"/>
                <w:szCs w:val="18"/>
              </w:rPr>
              <w:t>8</w:t>
            </w:r>
          </w:p>
          <w:p w14:paraId="4F593F99" w14:textId="77777777" w:rsidR="001E5484" w:rsidRPr="00391328" w:rsidRDefault="001E5484" w:rsidP="006A11D1">
            <w:pPr>
              <w:pStyle w:val="TableParagraph"/>
              <w:spacing w:before="60"/>
              <w:ind w:left="102"/>
              <w:rPr>
                <w:rFonts w:asciiTheme="minorHAnsi" w:hAnsiTheme="minorHAnsi" w:cstheme="minorHAnsi"/>
                <w:sz w:val="18"/>
                <w:szCs w:val="18"/>
              </w:rPr>
            </w:pPr>
          </w:p>
          <w:p w14:paraId="2DE9B42A" w14:textId="77777777" w:rsidR="001E5484" w:rsidRPr="00391328" w:rsidRDefault="001E5484" w:rsidP="006A11D1">
            <w:pPr>
              <w:pStyle w:val="TableParagraph"/>
              <w:spacing w:before="60"/>
              <w:ind w:left="102"/>
              <w:rPr>
                <w:rFonts w:asciiTheme="minorHAnsi" w:hAnsiTheme="minorHAnsi" w:cstheme="minorHAnsi"/>
                <w:sz w:val="18"/>
                <w:szCs w:val="18"/>
              </w:rPr>
            </w:pPr>
          </w:p>
          <w:p w14:paraId="79B17217" w14:textId="77777777" w:rsidR="001E5484" w:rsidRPr="00391328" w:rsidRDefault="001E5484" w:rsidP="006A11D1">
            <w:pPr>
              <w:pStyle w:val="TableParagraph"/>
              <w:spacing w:before="60"/>
              <w:ind w:left="102"/>
              <w:rPr>
                <w:rFonts w:asciiTheme="minorHAnsi" w:hAnsiTheme="minorHAnsi" w:cstheme="minorHAnsi"/>
                <w:sz w:val="18"/>
                <w:szCs w:val="18"/>
              </w:rPr>
            </w:pPr>
          </w:p>
          <w:p w14:paraId="4653F5D4" w14:textId="77777777" w:rsidR="001E5484" w:rsidRPr="00391328" w:rsidRDefault="001E5484" w:rsidP="006A11D1">
            <w:pPr>
              <w:pStyle w:val="TableParagraph"/>
              <w:spacing w:before="60"/>
              <w:rPr>
                <w:rFonts w:asciiTheme="minorHAnsi" w:hAnsiTheme="minorHAnsi" w:cstheme="minorHAnsi"/>
                <w:sz w:val="18"/>
                <w:szCs w:val="18"/>
              </w:rPr>
            </w:pPr>
          </w:p>
        </w:tc>
        <w:tc>
          <w:tcPr>
            <w:tcW w:w="4241" w:type="dxa"/>
            <w:shd w:val="clear" w:color="auto" w:fill="auto"/>
          </w:tcPr>
          <w:p w14:paraId="1E0AA2C7" w14:textId="1A463735" w:rsidR="001E5484" w:rsidRPr="00747531" w:rsidRDefault="001E5484" w:rsidP="006A11D1">
            <w:pPr>
              <w:pStyle w:val="TableParagraph"/>
              <w:spacing w:before="51"/>
              <w:ind w:left="113"/>
              <w:rPr>
                <w:rFonts w:asciiTheme="minorHAnsi" w:hAnsiTheme="minorHAnsi" w:cstheme="minorHAnsi"/>
                <w:b/>
                <w:bCs/>
                <w:sz w:val="16"/>
                <w:szCs w:val="16"/>
              </w:rPr>
            </w:pPr>
            <w:r w:rsidRPr="00747531">
              <w:rPr>
                <w:rFonts w:asciiTheme="minorHAnsi" w:hAnsiTheme="minorHAnsi" w:cstheme="minorHAnsi"/>
                <w:b/>
                <w:bCs/>
                <w:sz w:val="16"/>
                <w:szCs w:val="16"/>
              </w:rPr>
              <w:t>TRAVEL ROUTES</w:t>
            </w:r>
            <w:r w:rsidR="00B30652">
              <w:rPr>
                <w:rFonts w:asciiTheme="minorHAnsi" w:hAnsiTheme="minorHAnsi" w:cstheme="minorHAnsi"/>
                <w:b/>
                <w:bCs/>
                <w:sz w:val="16"/>
                <w:szCs w:val="16"/>
              </w:rPr>
              <w:t xml:space="preserve"> </w:t>
            </w:r>
            <w:r w:rsidRPr="00747531">
              <w:rPr>
                <w:rFonts w:asciiTheme="minorHAnsi" w:hAnsiTheme="minorHAnsi" w:cstheme="minorHAnsi"/>
                <w:b/>
                <w:bCs/>
                <w:sz w:val="16"/>
                <w:szCs w:val="16"/>
              </w:rPr>
              <w:t xml:space="preserve">– </w:t>
            </w:r>
            <w:r w:rsidRPr="00747531">
              <w:rPr>
                <w:rFonts w:asciiTheme="minorHAnsi" w:hAnsiTheme="minorHAnsi" w:cstheme="minorHAnsi"/>
                <w:sz w:val="16"/>
                <w:szCs w:val="16"/>
              </w:rPr>
              <w:t xml:space="preserve">Lack of ability to social distance during travel to </w:t>
            </w:r>
            <w:r w:rsidR="00B30652">
              <w:rPr>
                <w:rFonts w:asciiTheme="minorHAnsi" w:hAnsiTheme="minorHAnsi" w:cstheme="minorHAnsi"/>
                <w:sz w:val="16"/>
                <w:szCs w:val="16"/>
              </w:rPr>
              <w:t xml:space="preserve">the ground and on </w:t>
            </w:r>
            <w:r>
              <w:rPr>
                <w:rFonts w:asciiTheme="minorHAnsi" w:hAnsiTheme="minorHAnsi" w:cstheme="minorHAnsi"/>
                <w:sz w:val="16"/>
                <w:szCs w:val="16"/>
              </w:rPr>
              <w:t xml:space="preserve">and arrival at </w:t>
            </w:r>
            <w:r w:rsidR="00B30652">
              <w:rPr>
                <w:rFonts w:asciiTheme="minorHAnsi" w:hAnsiTheme="minorHAnsi" w:cstheme="minorHAnsi"/>
                <w:sz w:val="16"/>
                <w:szCs w:val="16"/>
              </w:rPr>
              <w:t>ground</w:t>
            </w:r>
          </w:p>
        </w:tc>
        <w:tc>
          <w:tcPr>
            <w:tcW w:w="1230" w:type="dxa"/>
            <w:shd w:val="clear" w:color="auto" w:fill="E36C0A" w:themeFill="accent6" w:themeFillShade="BF"/>
            <w:vAlign w:val="center"/>
          </w:tcPr>
          <w:p w14:paraId="19138130" w14:textId="28EEF5F7" w:rsidR="001E5484" w:rsidRPr="00391328" w:rsidRDefault="001E5484" w:rsidP="006A11D1">
            <w:pPr>
              <w:pStyle w:val="TableParagraph"/>
              <w:spacing w:before="51" w:line="261" w:lineRule="auto"/>
              <w:ind w:right="81"/>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tc>
        <w:tc>
          <w:tcPr>
            <w:tcW w:w="4248" w:type="dxa"/>
            <w:shd w:val="clear" w:color="auto" w:fill="auto"/>
          </w:tcPr>
          <w:p w14:paraId="61BB8C2B" w14:textId="521DB170" w:rsidR="00767D58" w:rsidRPr="00045D78" w:rsidRDefault="005A77F7" w:rsidP="00045D78">
            <w:pPr>
              <w:ind w:left="116"/>
              <w:rPr>
                <w:rFonts w:asciiTheme="minorHAnsi" w:hAnsiTheme="minorHAnsi" w:cstheme="minorHAnsi"/>
                <w:sz w:val="16"/>
                <w:szCs w:val="16"/>
              </w:rPr>
            </w:pPr>
            <w:r w:rsidRPr="00045D78">
              <w:rPr>
                <w:rFonts w:asciiTheme="minorHAnsi" w:hAnsiTheme="minorHAnsi" w:cstheme="minorHAnsi"/>
                <w:sz w:val="16"/>
                <w:szCs w:val="16"/>
              </w:rPr>
              <w:t xml:space="preserve">All participants and other attendees should follow best practice for travel, including minimising use of public transport. Participants should walk or cycle if possible. People from a household or support bubble can travel together in a vehicle. If participants do have to travel with people outside their household or support bubble they should </w:t>
            </w:r>
            <w:r w:rsidR="00767D58" w:rsidRPr="00045D78">
              <w:rPr>
                <w:rFonts w:asciiTheme="minorHAnsi" w:hAnsiTheme="minorHAnsi" w:cstheme="minorHAnsi"/>
                <w:sz w:val="16"/>
                <w:szCs w:val="16"/>
              </w:rPr>
              <w:t>follow the government guidance on this.</w:t>
            </w:r>
          </w:p>
          <w:p w14:paraId="25006A89" w14:textId="77777777" w:rsidR="000366AB" w:rsidRPr="00045D78" w:rsidRDefault="000366AB" w:rsidP="00B34DFD">
            <w:pPr>
              <w:ind w:left="116"/>
              <w:rPr>
                <w:rFonts w:asciiTheme="minorHAnsi" w:hAnsiTheme="minorHAnsi" w:cstheme="minorHAnsi"/>
                <w:sz w:val="16"/>
                <w:szCs w:val="16"/>
              </w:rPr>
            </w:pPr>
          </w:p>
          <w:p w14:paraId="53FBA889" w14:textId="51B3B586" w:rsidR="001E5484" w:rsidRPr="00045D78" w:rsidRDefault="00B30652" w:rsidP="00B34DFD">
            <w:pPr>
              <w:ind w:left="116"/>
              <w:rPr>
                <w:rFonts w:asciiTheme="minorHAnsi" w:hAnsiTheme="minorHAnsi" w:cstheme="minorHAnsi"/>
                <w:sz w:val="16"/>
                <w:szCs w:val="16"/>
              </w:rPr>
            </w:pPr>
            <w:r w:rsidRPr="00045D78">
              <w:rPr>
                <w:rFonts w:asciiTheme="minorHAnsi" w:hAnsiTheme="minorHAnsi" w:cstheme="minorHAnsi"/>
                <w:sz w:val="16"/>
                <w:szCs w:val="16"/>
              </w:rPr>
              <w:t>Coaches will inform parents</w:t>
            </w:r>
            <w:r w:rsidR="009C7F40">
              <w:rPr>
                <w:rFonts w:asciiTheme="minorHAnsi" w:hAnsiTheme="minorHAnsi" w:cstheme="minorHAnsi"/>
                <w:sz w:val="16"/>
                <w:szCs w:val="16"/>
              </w:rPr>
              <w:t>/</w:t>
            </w:r>
            <w:proofErr w:type="spellStart"/>
            <w:r w:rsidR="00974A34">
              <w:rPr>
                <w:rFonts w:asciiTheme="minorHAnsi" w:hAnsiTheme="minorHAnsi" w:cstheme="minorHAnsi"/>
                <w:sz w:val="16"/>
                <w:szCs w:val="16"/>
              </w:rPr>
              <w:t>Carers</w:t>
            </w:r>
            <w:proofErr w:type="spellEnd"/>
            <w:r w:rsidRPr="00045D78">
              <w:rPr>
                <w:rFonts w:asciiTheme="minorHAnsi" w:hAnsiTheme="minorHAnsi" w:cstheme="minorHAnsi"/>
                <w:sz w:val="16"/>
                <w:szCs w:val="16"/>
              </w:rPr>
              <w:t xml:space="preserve"> of arrival and end of session times as well as highlighting that they should only arrive just before the start of the session and leave immediately after the session.</w:t>
            </w:r>
          </w:p>
          <w:p w14:paraId="1C4FE090" w14:textId="64F988A2" w:rsidR="001E5484" w:rsidRPr="00391328" w:rsidRDefault="001E5484" w:rsidP="00767D58">
            <w:pPr>
              <w:rPr>
                <w:rFonts w:asciiTheme="minorHAnsi" w:hAnsiTheme="minorHAnsi" w:cstheme="minorHAnsi"/>
                <w:sz w:val="16"/>
                <w:szCs w:val="16"/>
              </w:rPr>
            </w:pPr>
          </w:p>
        </w:tc>
        <w:tc>
          <w:tcPr>
            <w:tcW w:w="2041" w:type="dxa"/>
            <w:shd w:val="clear" w:color="auto" w:fill="auto"/>
          </w:tcPr>
          <w:p w14:paraId="5E1387B8" w14:textId="77777777" w:rsidR="00767D58" w:rsidRDefault="00767D58" w:rsidP="00767D58">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2E4A8F83" w14:textId="3B0AC61D" w:rsidR="00767D58" w:rsidRDefault="00767D58" w:rsidP="00767D58">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3F66AAC9" w14:textId="453F9766" w:rsidR="00942C59" w:rsidRPr="00391328" w:rsidRDefault="00767D58" w:rsidP="006A11D1">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60B2BCE1" w14:textId="35175E91" w:rsidR="001E5484" w:rsidRPr="00391328" w:rsidRDefault="001E5484" w:rsidP="006A11D1">
            <w:pPr>
              <w:pStyle w:val="TableParagraph"/>
              <w:spacing w:before="51" w:line="261" w:lineRule="auto"/>
              <w:ind w:left="113" w:right="23"/>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Acceptable</w:t>
            </w:r>
          </w:p>
        </w:tc>
      </w:tr>
      <w:tr w:rsidR="00A209BA" w14:paraId="462EB5C2" w14:textId="77777777" w:rsidTr="00A209BA">
        <w:trPr>
          <w:trHeight w:val="1614"/>
        </w:trPr>
        <w:tc>
          <w:tcPr>
            <w:tcW w:w="1222" w:type="dxa"/>
            <w:vMerge/>
            <w:shd w:val="clear" w:color="auto" w:fill="auto"/>
          </w:tcPr>
          <w:p w14:paraId="24D70D0F"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691CD07D" w14:textId="6377824F" w:rsidR="00A209BA" w:rsidRPr="00391328" w:rsidRDefault="00A209BA" w:rsidP="00A209BA">
            <w:pPr>
              <w:pStyle w:val="TableParagraph"/>
              <w:spacing w:before="51"/>
              <w:ind w:left="113"/>
              <w:rPr>
                <w:rFonts w:asciiTheme="minorHAnsi" w:hAnsiTheme="minorHAnsi" w:cstheme="minorHAnsi"/>
                <w:sz w:val="16"/>
                <w:szCs w:val="16"/>
              </w:rPr>
            </w:pPr>
            <w:r w:rsidRPr="00391328">
              <w:rPr>
                <w:rFonts w:asciiTheme="minorHAnsi" w:hAnsiTheme="minorHAnsi" w:cstheme="minorHAnsi"/>
                <w:b/>
                <w:bCs/>
                <w:sz w:val="16"/>
                <w:szCs w:val="16"/>
              </w:rPr>
              <w:t>SYMPTOMATIC</w:t>
            </w:r>
            <w:r w:rsidRPr="00391328">
              <w:rPr>
                <w:rFonts w:asciiTheme="minorHAnsi" w:hAnsiTheme="minorHAnsi" w:cstheme="minorHAnsi"/>
                <w:sz w:val="16"/>
                <w:szCs w:val="16"/>
              </w:rPr>
              <w:t xml:space="preserve"> – Risk of transfer due to persons who may be infected attending the property.</w:t>
            </w:r>
          </w:p>
        </w:tc>
        <w:tc>
          <w:tcPr>
            <w:tcW w:w="1230" w:type="dxa"/>
            <w:shd w:val="clear" w:color="auto" w:fill="E36C0A" w:themeFill="accent6" w:themeFillShade="BF"/>
            <w:vAlign w:val="center"/>
          </w:tcPr>
          <w:p w14:paraId="117735A9" w14:textId="77777777" w:rsidR="00A209BA" w:rsidRPr="00391328" w:rsidRDefault="00A209BA" w:rsidP="00A209BA">
            <w:pPr>
              <w:pStyle w:val="TableParagraph"/>
              <w:spacing w:before="51" w:line="261" w:lineRule="auto"/>
              <w:ind w:right="81"/>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tc>
        <w:tc>
          <w:tcPr>
            <w:tcW w:w="4248" w:type="dxa"/>
            <w:shd w:val="clear" w:color="auto" w:fill="auto"/>
          </w:tcPr>
          <w:p w14:paraId="25525D9A" w14:textId="7E693E20" w:rsidR="00A209BA" w:rsidRPr="00391328" w:rsidRDefault="00A209BA" w:rsidP="00A209BA">
            <w:pPr>
              <w:pStyle w:val="TableParagraph"/>
              <w:ind w:left="113"/>
              <w:rPr>
                <w:rFonts w:asciiTheme="minorHAnsi" w:hAnsiTheme="minorHAnsi" w:cstheme="minorHAnsi"/>
                <w:sz w:val="16"/>
                <w:szCs w:val="16"/>
              </w:rPr>
            </w:pPr>
            <w:r>
              <w:rPr>
                <w:rFonts w:asciiTheme="minorHAnsi" w:hAnsiTheme="minorHAnsi" w:cstheme="minorHAnsi"/>
                <w:sz w:val="16"/>
                <w:szCs w:val="16"/>
              </w:rPr>
              <w:t>No one will not</w:t>
            </w:r>
            <w:r w:rsidRPr="00391328">
              <w:rPr>
                <w:rFonts w:asciiTheme="minorHAnsi" w:hAnsiTheme="minorHAnsi" w:cstheme="minorHAnsi"/>
                <w:sz w:val="16"/>
                <w:szCs w:val="16"/>
              </w:rPr>
              <w:t xml:space="preserve"> attend </w:t>
            </w:r>
            <w:r>
              <w:rPr>
                <w:rFonts w:asciiTheme="minorHAnsi" w:hAnsiTheme="minorHAnsi" w:cstheme="minorHAnsi"/>
                <w:sz w:val="16"/>
                <w:szCs w:val="16"/>
              </w:rPr>
              <w:t xml:space="preserve">any group sessions </w:t>
            </w:r>
            <w:r w:rsidRPr="00391328">
              <w:rPr>
                <w:rFonts w:asciiTheme="minorHAnsi" w:hAnsiTheme="minorHAnsi" w:cstheme="minorHAnsi"/>
                <w:sz w:val="16"/>
                <w:szCs w:val="16"/>
              </w:rPr>
              <w:t>if they are symptomatic</w:t>
            </w:r>
            <w:r>
              <w:rPr>
                <w:rFonts w:asciiTheme="minorHAnsi" w:hAnsiTheme="minorHAnsi" w:cstheme="minorHAnsi"/>
                <w:sz w:val="16"/>
                <w:szCs w:val="16"/>
              </w:rPr>
              <w:t xml:space="preserve"> a</w:t>
            </w:r>
            <w:r w:rsidRPr="006F6693">
              <w:rPr>
                <w:rFonts w:asciiTheme="minorHAnsi" w:hAnsiTheme="minorHAnsi" w:cstheme="minorHAnsi"/>
                <w:sz w:val="16"/>
                <w:szCs w:val="16"/>
              </w:rPr>
              <w:t>nd/or living in a household with a possible COVID-19 infection</w:t>
            </w:r>
            <w:r>
              <w:rPr>
                <w:rFonts w:asciiTheme="minorHAnsi" w:hAnsiTheme="minorHAnsi" w:cstheme="minorHAnsi"/>
                <w:sz w:val="16"/>
                <w:szCs w:val="16"/>
              </w:rPr>
              <w:t xml:space="preserve">. They </w:t>
            </w:r>
            <w:r w:rsidRPr="006F6693">
              <w:rPr>
                <w:rFonts w:asciiTheme="minorHAnsi" w:hAnsiTheme="minorHAnsi" w:cstheme="minorHAnsi"/>
                <w:sz w:val="16"/>
                <w:szCs w:val="16"/>
              </w:rPr>
              <w:t>should remain at home and follow Government guidance and if they are classified as extremely vulnerable then they should follow the Government guidance</w:t>
            </w:r>
            <w:r w:rsidRPr="00391328">
              <w:rPr>
                <w:rFonts w:asciiTheme="minorHAnsi" w:hAnsiTheme="minorHAnsi" w:cstheme="minorHAnsi"/>
                <w:sz w:val="16"/>
                <w:szCs w:val="16"/>
              </w:rPr>
              <w:t xml:space="preserve">. </w:t>
            </w:r>
          </w:p>
        </w:tc>
        <w:tc>
          <w:tcPr>
            <w:tcW w:w="2041" w:type="dxa"/>
            <w:shd w:val="clear" w:color="auto" w:fill="auto"/>
          </w:tcPr>
          <w:p w14:paraId="3DC4AC6A"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3D1743BD" w14:textId="05C6276F"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63DDA22D" w14:textId="408E77D0" w:rsidR="00A209BA" w:rsidRPr="00391328"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48A39241" w14:textId="77777777" w:rsidR="00A209BA" w:rsidRPr="00391328" w:rsidRDefault="00A209BA" w:rsidP="00A209BA">
            <w:pPr>
              <w:pStyle w:val="TableParagraph"/>
              <w:spacing w:before="51" w:line="261" w:lineRule="auto"/>
              <w:ind w:left="113" w:right="23"/>
              <w:jc w:val="center"/>
              <w:rPr>
                <w:rFonts w:asciiTheme="minorHAnsi" w:hAnsiTheme="minorHAnsi" w:cstheme="minorHAnsi"/>
                <w:b/>
                <w:color w:val="FFFFFF" w:themeColor="background1"/>
                <w:sz w:val="16"/>
                <w:szCs w:val="16"/>
              </w:rPr>
            </w:pPr>
            <w:r w:rsidRPr="00391328">
              <w:rPr>
                <w:rFonts w:asciiTheme="minorHAnsi" w:hAnsiTheme="minorHAnsi" w:cstheme="minorHAnsi"/>
                <w:color w:val="FFFFFF" w:themeColor="background1"/>
                <w:sz w:val="16"/>
                <w:szCs w:val="16"/>
              </w:rPr>
              <w:t>Acceptable</w:t>
            </w:r>
          </w:p>
        </w:tc>
      </w:tr>
      <w:tr w:rsidR="00A209BA" w14:paraId="00D0B777" w14:textId="77777777" w:rsidTr="00A209BA">
        <w:trPr>
          <w:trHeight w:val="2374"/>
        </w:trPr>
        <w:tc>
          <w:tcPr>
            <w:tcW w:w="1222" w:type="dxa"/>
            <w:vMerge/>
            <w:shd w:val="clear" w:color="auto" w:fill="auto"/>
          </w:tcPr>
          <w:p w14:paraId="4F89DB7B"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76B5CF5A" w14:textId="43DB2F8A" w:rsidR="00A209BA" w:rsidRPr="00391328" w:rsidRDefault="00A209BA" w:rsidP="00A209BA">
            <w:pPr>
              <w:pStyle w:val="TableParagraph"/>
              <w:spacing w:before="51"/>
              <w:ind w:left="113"/>
              <w:rPr>
                <w:rFonts w:asciiTheme="minorHAnsi" w:hAnsiTheme="minorHAnsi" w:cstheme="minorHAnsi"/>
                <w:b/>
                <w:sz w:val="16"/>
                <w:szCs w:val="16"/>
              </w:rPr>
            </w:pPr>
            <w:r w:rsidRPr="00391328">
              <w:rPr>
                <w:rFonts w:asciiTheme="minorHAnsi" w:hAnsiTheme="minorHAnsi" w:cstheme="minorHAnsi"/>
                <w:b/>
                <w:bCs/>
                <w:sz w:val="16"/>
                <w:szCs w:val="16"/>
              </w:rPr>
              <w:t xml:space="preserve">ACCESS / EGRESS </w:t>
            </w:r>
            <w:r w:rsidRPr="00391328">
              <w:rPr>
                <w:rFonts w:asciiTheme="minorHAnsi" w:hAnsiTheme="minorHAnsi" w:cstheme="minorHAnsi"/>
                <w:bCs/>
                <w:sz w:val="16"/>
                <w:szCs w:val="16"/>
              </w:rPr>
              <w:t xml:space="preserve">– </w:t>
            </w:r>
            <w:r>
              <w:rPr>
                <w:rFonts w:asciiTheme="minorHAnsi" w:hAnsiTheme="minorHAnsi" w:cstheme="minorHAnsi"/>
                <w:bCs/>
                <w:sz w:val="16"/>
                <w:szCs w:val="16"/>
              </w:rPr>
              <w:t>Entering and exiting the ground</w:t>
            </w:r>
          </w:p>
        </w:tc>
        <w:tc>
          <w:tcPr>
            <w:tcW w:w="1230" w:type="dxa"/>
            <w:shd w:val="clear" w:color="auto" w:fill="E36C0A" w:themeFill="accent6" w:themeFillShade="BF"/>
            <w:vAlign w:val="center"/>
          </w:tcPr>
          <w:p w14:paraId="37E0AF73" w14:textId="77777777" w:rsidR="00A209BA" w:rsidRPr="00391328" w:rsidRDefault="00A209BA" w:rsidP="00A209BA">
            <w:pPr>
              <w:pStyle w:val="TableParagraph"/>
              <w:spacing w:before="51" w:line="261" w:lineRule="auto"/>
              <w:ind w:right="81"/>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tc>
        <w:tc>
          <w:tcPr>
            <w:tcW w:w="4248" w:type="dxa"/>
            <w:shd w:val="clear" w:color="auto" w:fill="auto"/>
          </w:tcPr>
          <w:p w14:paraId="053CB3DB" w14:textId="52ACEC34" w:rsidR="00A209BA" w:rsidRDefault="00A209BA" w:rsidP="00A209BA">
            <w:pPr>
              <w:pStyle w:val="TableParagraph"/>
              <w:ind w:left="113"/>
              <w:rPr>
                <w:rFonts w:asciiTheme="minorHAnsi" w:hAnsiTheme="minorHAnsi" w:cstheme="minorHAnsi"/>
                <w:bCs/>
                <w:sz w:val="16"/>
                <w:szCs w:val="16"/>
              </w:rPr>
            </w:pPr>
            <w:r>
              <w:rPr>
                <w:rFonts w:asciiTheme="minorHAnsi" w:eastAsiaTheme="minorEastAsia" w:hAnsiTheme="minorHAnsi" w:cstheme="minorHAnsi"/>
                <w:sz w:val="16"/>
                <w:szCs w:val="16"/>
              </w:rPr>
              <w:t xml:space="preserve">For </w:t>
            </w:r>
            <w:proofErr w:type="spellStart"/>
            <w:r>
              <w:rPr>
                <w:rFonts w:asciiTheme="minorHAnsi" w:eastAsiaTheme="minorEastAsia" w:hAnsiTheme="minorHAnsi" w:cstheme="minorHAnsi"/>
                <w:sz w:val="16"/>
                <w:szCs w:val="16"/>
              </w:rPr>
              <w:t>Berrydown</w:t>
            </w:r>
            <w:proofErr w:type="spellEnd"/>
            <w:r>
              <w:rPr>
                <w:rFonts w:asciiTheme="minorHAnsi" w:eastAsiaTheme="minorEastAsia" w:hAnsiTheme="minorHAnsi" w:cstheme="minorHAnsi"/>
                <w:sz w:val="16"/>
                <w:szCs w:val="16"/>
              </w:rPr>
              <w:t xml:space="preserve"> there are multiple pedestrian entry points however </w:t>
            </w:r>
            <w:r>
              <w:rPr>
                <w:rFonts w:asciiTheme="minorHAnsi" w:hAnsiTheme="minorHAnsi" w:cstheme="minorHAnsi"/>
                <w:sz w:val="16"/>
                <w:szCs w:val="16"/>
              </w:rPr>
              <w:t>members and parents</w:t>
            </w:r>
            <w:r w:rsidR="009C7F40">
              <w:rPr>
                <w:rFonts w:asciiTheme="minorHAnsi" w:hAnsiTheme="minorHAnsi" w:cstheme="minorHAnsi"/>
                <w:sz w:val="16"/>
                <w:szCs w:val="16"/>
              </w:rPr>
              <w:t xml:space="preserve"> will </w:t>
            </w:r>
            <w:r>
              <w:rPr>
                <w:rFonts w:asciiTheme="minorHAnsi" w:hAnsiTheme="minorHAnsi" w:cstheme="minorHAnsi"/>
                <w:sz w:val="16"/>
                <w:szCs w:val="16"/>
              </w:rPr>
              <w:t xml:space="preserve">be reminded to maintain two metres apart for all other users when </w:t>
            </w:r>
            <w:r>
              <w:rPr>
                <w:rFonts w:asciiTheme="minorHAnsi" w:hAnsiTheme="minorHAnsi" w:cstheme="minorHAnsi"/>
                <w:bCs/>
                <w:sz w:val="16"/>
                <w:szCs w:val="16"/>
              </w:rPr>
              <w:t>entering and exiting the ground.</w:t>
            </w:r>
          </w:p>
          <w:p w14:paraId="352AF232" w14:textId="77777777" w:rsidR="00A209BA" w:rsidRDefault="00A209BA" w:rsidP="00A209BA">
            <w:pPr>
              <w:pStyle w:val="TableParagraph"/>
              <w:ind w:left="113"/>
              <w:rPr>
                <w:rFonts w:asciiTheme="minorHAnsi" w:eastAsiaTheme="minorEastAsia" w:hAnsiTheme="minorHAnsi" w:cstheme="minorHAnsi"/>
                <w:sz w:val="16"/>
                <w:szCs w:val="16"/>
              </w:rPr>
            </w:pPr>
          </w:p>
          <w:p w14:paraId="41B79D14" w14:textId="4A0581A5" w:rsidR="00A209BA" w:rsidRPr="00301731" w:rsidRDefault="00A209BA" w:rsidP="00A209BA">
            <w:pPr>
              <w:pStyle w:val="TableParagraph"/>
              <w:ind w:left="113"/>
              <w:rPr>
                <w:rFonts w:asciiTheme="minorHAnsi" w:eastAsiaTheme="minorEastAsia" w:hAnsiTheme="minorHAnsi" w:cstheme="minorHAnsi"/>
                <w:sz w:val="16"/>
                <w:szCs w:val="16"/>
              </w:rPr>
            </w:pPr>
            <w:r>
              <w:rPr>
                <w:rFonts w:asciiTheme="minorHAnsi" w:eastAsiaTheme="minorEastAsia" w:hAnsiTheme="minorHAnsi" w:cstheme="minorHAnsi"/>
                <w:sz w:val="16"/>
                <w:szCs w:val="16"/>
              </w:rPr>
              <w:t>If arriving by car there is a separate entrance and exit which allows for a flow of traffic in one direction.</w:t>
            </w:r>
          </w:p>
        </w:tc>
        <w:tc>
          <w:tcPr>
            <w:tcW w:w="2041" w:type="dxa"/>
            <w:shd w:val="clear" w:color="auto" w:fill="auto"/>
          </w:tcPr>
          <w:p w14:paraId="2666C56F"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4FB0ED78" w14:textId="39EE1FDF"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3C11DAFD" w14:textId="5192ECA2" w:rsidR="00A209BA" w:rsidRPr="00391328" w:rsidRDefault="00A209BA" w:rsidP="00A209BA">
            <w:pPr>
              <w:pStyle w:val="TableParagraph"/>
              <w:spacing w:before="51" w:line="261" w:lineRule="auto"/>
              <w:ind w:left="113"/>
              <w:rPr>
                <w:rFonts w:asciiTheme="minorHAnsi" w:hAnsiTheme="minorHAnsi" w:cstheme="minorHAnsi"/>
                <w:b/>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140AE3C5" w14:textId="77777777" w:rsidR="00A209BA" w:rsidRPr="00391328" w:rsidRDefault="00A209BA" w:rsidP="00A209BA">
            <w:pPr>
              <w:pStyle w:val="TableParagraph"/>
              <w:spacing w:before="51" w:line="261" w:lineRule="auto"/>
              <w:ind w:left="113" w:right="23"/>
              <w:jc w:val="center"/>
              <w:rPr>
                <w:rFonts w:asciiTheme="minorHAnsi" w:hAnsiTheme="minorHAnsi" w:cstheme="minorHAnsi"/>
                <w:b/>
                <w:color w:val="FFFFFF" w:themeColor="background1"/>
                <w:sz w:val="16"/>
                <w:szCs w:val="16"/>
              </w:rPr>
            </w:pPr>
            <w:r w:rsidRPr="00391328">
              <w:rPr>
                <w:rFonts w:asciiTheme="minorHAnsi" w:hAnsiTheme="minorHAnsi" w:cstheme="minorHAnsi"/>
                <w:color w:val="FFFFFF" w:themeColor="background1"/>
                <w:sz w:val="16"/>
                <w:szCs w:val="16"/>
              </w:rPr>
              <w:t>Acceptable</w:t>
            </w:r>
          </w:p>
        </w:tc>
      </w:tr>
      <w:tr w:rsidR="00A209BA" w14:paraId="7AC50D16" w14:textId="77777777" w:rsidTr="00A209BA">
        <w:trPr>
          <w:trHeight w:val="3073"/>
        </w:trPr>
        <w:tc>
          <w:tcPr>
            <w:tcW w:w="1222" w:type="dxa"/>
            <w:vMerge/>
            <w:shd w:val="clear" w:color="auto" w:fill="auto"/>
          </w:tcPr>
          <w:p w14:paraId="3FB09E03"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vAlign w:val="center"/>
          </w:tcPr>
          <w:p w14:paraId="75AABCBE" w14:textId="098E4A18" w:rsidR="00A209BA" w:rsidRPr="00391328" w:rsidRDefault="00A209BA" w:rsidP="00A209BA">
            <w:pPr>
              <w:pStyle w:val="TableParagraph"/>
              <w:spacing w:before="51"/>
              <w:ind w:left="113"/>
              <w:rPr>
                <w:rFonts w:asciiTheme="minorHAnsi" w:hAnsiTheme="minorHAnsi" w:cstheme="minorHAnsi"/>
                <w:b/>
                <w:sz w:val="16"/>
                <w:szCs w:val="16"/>
              </w:rPr>
            </w:pPr>
            <w:r w:rsidRPr="00391328">
              <w:rPr>
                <w:rFonts w:asciiTheme="minorHAnsi" w:hAnsiTheme="minorHAnsi" w:cstheme="minorHAnsi"/>
                <w:b/>
                <w:bCs/>
                <w:sz w:val="16"/>
                <w:szCs w:val="16"/>
              </w:rPr>
              <w:t>SOCIAL DISTANCING</w:t>
            </w:r>
            <w:r w:rsidRPr="00391328">
              <w:rPr>
                <w:rFonts w:asciiTheme="minorHAnsi" w:hAnsiTheme="minorHAnsi" w:cstheme="minorHAnsi"/>
                <w:sz w:val="16"/>
                <w:szCs w:val="16"/>
              </w:rPr>
              <w:t xml:space="preserve"> - Exposure to COVID-19 leading to infection resulting in catching the coronavirus.</w:t>
            </w:r>
          </w:p>
        </w:tc>
        <w:tc>
          <w:tcPr>
            <w:tcW w:w="1230" w:type="dxa"/>
            <w:shd w:val="clear" w:color="auto" w:fill="E36C0A" w:themeFill="accent6" w:themeFillShade="BF"/>
            <w:vAlign w:val="center"/>
          </w:tcPr>
          <w:p w14:paraId="32BD232E"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p w14:paraId="1CFB78D9"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p w14:paraId="3217B531" w14:textId="0939A832" w:rsidR="00A209BA" w:rsidRPr="00391328" w:rsidRDefault="00A209BA" w:rsidP="00A209BA">
            <w:pPr>
              <w:pStyle w:val="TableParagraph"/>
              <w:spacing w:before="51" w:line="261" w:lineRule="auto"/>
              <w:ind w:right="81"/>
              <w:jc w:val="center"/>
              <w:rPr>
                <w:rFonts w:asciiTheme="minorHAnsi" w:hAnsiTheme="minorHAnsi" w:cstheme="minorHAnsi"/>
                <w:color w:val="FFFFFF" w:themeColor="background1"/>
                <w:sz w:val="16"/>
                <w:szCs w:val="16"/>
              </w:rPr>
            </w:pPr>
          </w:p>
        </w:tc>
        <w:tc>
          <w:tcPr>
            <w:tcW w:w="4248" w:type="dxa"/>
            <w:shd w:val="clear" w:color="auto" w:fill="auto"/>
          </w:tcPr>
          <w:p w14:paraId="4D1180EB" w14:textId="22D10339" w:rsidR="00A229A0" w:rsidRPr="0068289C" w:rsidRDefault="00A209BA" w:rsidP="00A229A0">
            <w:pPr>
              <w:pStyle w:val="TableParagraph"/>
              <w:ind w:left="113"/>
              <w:rPr>
                <w:rFonts w:asciiTheme="minorHAnsi" w:hAnsiTheme="minorHAnsi" w:cstheme="minorHAnsi"/>
                <w:sz w:val="16"/>
                <w:szCs w:val="16"/>
              </w:rPr>
            </w:pPr>
            <w:r w:rsidRPr="0068289C">
              <w:rPr>
                <w:rFonts w:asciiTheme="minorHAnsi" w:hAnsiTheme="minorHAnsi" w:cstheme="minorHAnsi"/>
                <w:sz w:val="16"/>
                <w:szCs w:val="16"/>
              </w:rPr>
              <w:t>For all sessions each age group will be kept wholly separate and there will be no sharing of equipment between groups.</w:t>
            </w:r>
          </w:p>
          <w:p w14:paraId="564A45A7" w14:textId="7A5F07AF" w:rsidR="00A209BA" w:rsidRPr="0068289C" w:rsidRDefault="00A209BA" w:rsidP="00A209BA">
            <w:pPr>
              <w:pStyle w:val="TableParagraph"/>
              <w:ind w:left="113"/>
              <w:rPr>
                <w:rFonts w:asciiTheme="minorHAnsi" w:hAnsiTheme="minorHAnsi" w:cstheme="minorHAnsi"/>
                <w:sz w:val="16"/>
                <w:szCs w:val="16"/>
              </w:rPr>
            </w:pPr>
          </w:p>
          <w:p w14:paraId="2AB6B39F" w14:textId="374C9E14" w:rsidR="00A209BA" w:rsidRPr="0068289C" w:rsidRDefault="00A209BA" w:rsidP="00A209BA">
            <w:pPr>
              <w:pStyle w:val="TableParagraph"/>
              <w:ind w:left="113"/>
              <w:rPr>
                <w:rFonts w:asciiTheme="minorHAnsi" w:hAnsiTheme="minorHAnsi" w:cstheme="minorHAnsi"/>
                <w:sz w:val="16"/>
                <w:szCs w:val="16"/>
              </w:rPr>
            </w:pPr>
            <w:r w:rsidRPr="0068289C">
              <w:rPr>
                <w:rFonts w:asciiTheme="minorHAnsi" w:hAnsiTheme="minorHAnsi" w:cstheme="minorHAnsi"/>
                <w:sz w:val="16"/>
                <w:szCs w:val="16"/>
              </w:rPr>
              <w:t>Each age group will limit any session to 30 persons (including coaches) and will follow the FA safeguarding guidance for player/coach ration.</w:t>
            </w:r>
          </w:p>
          <w:p w14:paraId="11592FD3" w14:textId="258C5ADD" w:rsidR="00A209BA" w:rsidRPr="0068289C" w:rsidRDefault="00A209BA" w:rsidP="00A209BA">
            <w:pPr>
              <w:pStyle w:val="TableParagraph"/>
              <w:ind w:left="113"/>
              <w:rPr>
                <w:rFonts w:asciiTheme="minorHAnsi" w:hAnsiTheme="minorHAnsi" w:cstheme="minorHAnsi"/>
                <w:sz w:val="16"/>
                <w:szCs w:val="16"/>
              </w:rPr>
            </w:pPr>
          </w:p>
          <w:p w14:paraId="570B82F0" w14:textId="065CA73B" w:rsidR="00A209BA" w:rsidRPr="0068289C" w:rsidRDefault="00A209BA" w:rsidP="00A209BA">
            <w:pPr>
              <w:pStyle w:val="TableParagraph"/>
              <w:ind w:left="113"/>
              <w:rPr>
                <w:rFonts w:asciiTheme="minorHAnsi" w:hAnsiTheme="minorHAnsi" w:cstheme="minorHAnsi"/>
                <w:sz w:val="16"/>
                <w:szCs w:val="16"/>
              </w:rPr>
            </w:pPr>
            <w:r w:rsidRPr="0068289C">
              <w:rPr>
                <w:rFonts w:asciiTheme="minorHAnsi" w:hAnsiTheme="minorHAnsi" w:cstheme="minorHAnsi"/>
                <w:sz w:val="16"/>
                <w:szCs w:val="16"/>
              </w:rPr>
              <w:t xml:space="preserve">Each age group will have a register of players who attend the session and will have contact details for them to assist in any track &amp; tracing. Players will pre-register with their coach prior to the session to enable the coaches to know who is coming and keep control of numbers attending. </w:t>
            </w:r>
          </w:p>
          <w:p w14:paraId="5AB20519" w14:textId="77777777" w:rsidR="00A209BA" w:rsidRPr="0068289C" w:rsidRDefault="00A209BA" w:rsidP="00A209BA">
            <w:pPr>
              <w:pStyle w:val="TableParagraph"/>
              <w:rPr>
                <w:rFonts w:asciiTheme="minorHAnsi" w:hAnsiTheme="minorHAnsi" w:cstheme="minorHAnsi"/>
                <w:sz w:val="16"/>
                <w:szCs w:val="16"/>
              </w:rPr>
            </w:pPr>
          </w:p>
          <w:p w14:paraId="08218F7D" w14:textId="67D34C3D" w:rsidR="00A209BA" w:rsidRPr="0068289C" w:rsidRDefault="00A209BA" w:rsidP="00A209BA">
            <w:pPr>
              <w:pStyle w:val="TableParagraph"/>
              <w:ind w:left="113"/>
              <w:rPr>
                <w:rStyle w:val="gf"/>
                <w:rFonts w:asciiTheme="minorHAnsi" w:eastAsia="Times New Roman" w:hAnsiTheme="minorHAnsi" w:cstheme="minorHAnsi"/>
                <w:color w:val="000000"/>
                <w:sz w:val="16"/>
                <w:szCs w:val="16"/>
              </w:rPr>
            </w:pPr>
            <w:r w:rsidRPr="0068289C">
              <w:rPr>
                <w:rStyle w:val="gf"/>
                <w:rFonts w:asciiTheme="minorHAnsi" w:eastAsia="Times New Roman" w:hAnsiTheme="minorHAnsi" w:cstheme="minorHAnsi"/>
                <w:color w:val="000000"/>
                <w:sz w:val="16"/>
                <w:szCs w:val="16"/>
              </w:rPr>
              <w:t xml:space="preserve">Coaches will </w:t>
            </w:r>
            <w:bookmarkStart w:id="1" w:name="_Hlk47681296"/>
            <w:r w:rsidRPr="0068289C">
              <w:rPr>
                <w:rStyle w:val="gf"/>
                <w:rFonts w:asciiTheme="minorHAnsi" w:eastAsia="Times New Roman" w:hAnsiTheme="minorHAnsi" w:cstheme="minorHAnsi"/>
                <w:color w:val="000000"/>
                <w:sz w:val="16"/>
                <w:szCs w:val="16"/>
              </w:rPr>
              <w:t xml:space="preserve">encourage players to limit persistent close proximity between each other during </w:t>
            </w:r>
            <w:bookmarkEnd w:id="1"/>
            <w:r w:rsidR="00A229A0" w:rsidRPr="0068289C">
              <w:rPr>
                <w:rStyle w:val="gf"/>
                <w:rFonts w:asciiTheme="minorHAnsi" w:eastAsia="Times New Roman" w:hAnsiTheme="minorHAnsi" w:cstheme="minorHAnsi"/>
                <w:color w:val="000000"/>
                <w:sz w:val="16"/>
                <w:szCs w:val="16"/>
              </w:rPr>
              <w:t>sessions.</w:t>
            </w:r>
          </w:p>
          <w:p w14:paraId="21724CF2" w14:textId="77777777" w:rsidR="00A209BA" w:rsidRPr="0068289C" w:rsidRDefault="00A209BA" w:rsidP="00A209BA">
            <w:pPr>
              <w:pStyle w:val="TableParagraph"/>
              <w:rPr>
                <w:rFonts w:asciiTheme="minorHAnsi" w:hAnsiTheme="minorHAnsi" w:cstheme="minorHAnsi"/>
                <w:sz w:val="16"/>
                <w:szCs w:val="16"/>
              </w:rPr>
            </w:pPr>
          </w:p>
          <w:p w14:paraId="4BB83D18" w14:textId="77777777" w:rsidR="0068289C" w:rsidRPr="0068289C" w:rsidRDefault="00A209BA" w:rsidP="0068289C">
            <w:pPr>
              <w:pStyle w:val="TableParagraph"/>
              <w:ind w:left="113"/>
              <w:rPr>
                <w:rFonts w:asciiTheme="minorHAnsi" w:hAnsiTheme="minorHAnsi" w:cstheme="minorHAnsi"/>
                <w:bCs/>
                <w:sz w:val="16"/>
                <w:szCs w:val="16"/>
              </w:rPr>
            </w:pPr>
            <w:r w:rsidRPr="0068289C">
              <w:rPr>
                <w:rFonts w:asciiTheme="minorHAnsi" w:hAnsiTheme="minorHAnsi" w:cstheme="minorHAnsi"/>
                <w:sz w:val="16"/>
                <w:szCs w:val="16"/>
              </w:rPr>
              <w:t>Parents/</w:t>
            </w:r>
            <w:proofErr w:type="spellStart"/>
            <w:r w:rsidR="00974A34" w:rsidRPr="0068289C">
              <w:rPr>
                <w:rFonts w:asciiTheme="minorHAnsi" w:hAnsiTheme="minorHAnsi" w:cstheme="minorHAnsi"/>
                <w:sz w:val="16"/>
                <w:szCs w:val="16"/>
              </w:rPr>
              <w:t>Carers</w:t>
            </w:r>
            <w:proofErr w:type="spellEnd"/>
            <w:r w:rsidRPr="0068289C">
              <w:rPr>
                <w:rFonts w:asciiTheme="minorHAnsi" w:hAnsiTheme="minorHAnsi" w:cstheme="minorHAnsi"/>
                <w:sz w:val="16"/>
                <w:szCs w:val="16"/>
              </w:rPr>
              <w:t xml:space="preserve"> will be informed of all requirements via the </w:t>
            </w:r>
            <w:r w:rsidRPr="0068289C">
              <w:rPr>
                <w:rFonts w:asciiTheme="minorHAnsi" w:hAnsiTheme="minorHAnsi" w:cstheme="minorHAnsi"/>
                <w:bCs/>
                <w:sz w:val="16"/>
                <w:szCs w:val="16"/>
              </w:rPr>
              <w:t>Players/Parents Guidance</w:t>
            </w:r>
            <w:r w:rsidR="009C7F40" w:rsidRPr="0068289C">
              <w:rPr>
                <w:rFonts w:asciiTheme="minorHAnsi" w:hAnsiTheme="minorHAnsi" w:cstheme="minorHAnsi"/>
                <w:bCs/>
                <w:sz w:val="16"/>
                <w:szCs w:val="16"/>
              </w:rPr>
              <w:t xml:space="preserve"> document.</w:t>
            </w:r>
          </w:p>
          <w:p w14:paraId="5EF774C1" w14:textId="77777777" w:rsidR="0068289C" w:rsidRPr="0068289C" w:rsidRDefault="0068289C" w:rsidP="0068289C">
            <w:pPr>
              <w:pStyle w:val="TableParagraph"/>
              <w:ind w:left="113"/>
              <w:rPr>
                <w:rFonts w:asciiTheme="minorHAnsi" w:hAnsiTheme="minorHAnsi" w:cstheme="minorHAnsi"/>
                <w:bCs/>
                <w:sz w:val="16"/>
                <w:szCs w:val="16"/>
              </w:rPr>
            </w:pPr>
          </w:p>
          <w:p w14:paraId="3FC6644B" w14:textId="28D89028" w:rsidR="0068289C" w:rsidRPr="0068289C" w:rsidRDefault="0068289C" w:rsidP="0068289C">
            <w:pPr>
              <w:pStyle w:val="TableParagraph"/>
              <w:ind w:left="113"/>
              <w:rPr>
                <w:rFonts w:asciiTheme="minorHAnsi" w:hAnsiTheme="minorHAnsi" w:cstheme="minorHAnsi"/>
                <w:sz w:val="16"/>
                <w:szCs w:val="16"/>
              </w:rPr>
            </w:pPr>
            <w:r w:rsidRPr="0068289C">
              <w:rPr>
                <w:rFonts w:asciiTheme="minorHAnsi" w:hAnsiTheme="minorHAnsi" w:cstheme="minorHAnsi"/>
                <w:sz w:val="16"/>
                <w:szCs w:val="16"/>
              </w:rPr>
              <w:t xml:space="preserve">If parents are spectating during training, </w:t>
            </w:r>
            <w:r w:rsidRPr="0068289C">
              <w:rPr>
                <w:rFonts w:asciiTheme="minorHAnsi" w:hAnsiTheme="minorHAnsi" w:cstheme="minorHAnsi"/>
                <w:sz w:val="16"/>
                <w:szCs w:val="16"/>
              </w:rPr>
              <w:t>there will be</w:t>
            </w:r>
            <w:r w:rsidRPr="0068289C">
              <w:rPr>
                <w:rFonts w:asciiTheme="minorHAnsi" w:hAnsiTheme="minorHAnsi" w:cstheme="minorHAnsi"/>
                <w:sz w:val="16"/>
                <w:szCs w:val="16"/>
              </w:rPr>
              <w:t xml:space="preserve"> a </w:t>
            </w:r>
            <w:r w:rsidRPr="0068289C">
              <w:rPr>
                <w:rFonts w:asciiTheme="minorHAnsi" w:hAnsiTheme="minorHAnsi" w:cstheme="minorHAnsi"/>
                <w:sz w:val="16"/>
                <w:szCs w:val="16"/>
              </w:rPr>
              <w:t>parent’s</w:t>
            </w:r>
            <w:r w:rsidRPr="0068289C">
              <w:rPr>
                <w:rFonts w:asciiTheme="minorHAnsi" w:hAnsiTheme="minorHAnsi" w:cstheme="minorHAnsi"/>
                <w:sz w:val="16"/>
                <w:szCs w:val="16"/>
              </w:rPr>
              <w:t xml:space="preserve"> area to keep them away from the activity</w:t>
            </w:r>
            <w:r w:rsidRPr="0068289C">
              <w:rPr>
                <w:rFonts w:asciiTheme="minorHAnsi" w:eastAsia="Arial" w:hAnsiTheme="minorHAnsi" w:cstheme="minorHAnsi"/>
                <w:bCs/>
                <w:color w:val="000000"/>
                <w:sz w:val="16"/>
                <w:szCs w:val="16"/>
              </w:rPr>
              <w:t xml:space="preserve"> (</w:t>
            </w:r>
            <w:r w:rsidRPr="0068289C">
              <w:rPr>
                <w:rFonts w:asciiTheme="minorHAnsi" w:eastAsia="Arial" w:hAnsiTheme="minorHAnsi" w:cstheme="minorHAnsi"/>
                <w:bCs/>
                <w:color w:val="000000"/>
                <w:sz w:val="16"/>
                <w:szCs w:val="16"/>
              </w:rPr>
              <w:t xml:space="preserve">e.g. </w:t>
            </w:r>
            <w:r w:rsidRPr="0068289C">
              <w:rPr>
                <w:rFonts w:asciiTheme="minorHAnsi" w:eastAsia="Arial" w:hAnsiTheme="minorHAnsi" w:cstheme="minorHAnsi"/>
                <w:bCs/>
                <w:color w:val="000000"/>
                <w:sz w:val="16"/>
                <w:szCs w:val="16"/>
              </w:rPr>
              <w:t>car park or in a marked area designated by the coaches)</w:t>
            </w:r>
            <w:r w:rsidRPr="0068289C">
              <w:rPr>
                <w:rFonts w:asciiTheme="minorHAnsi" w:hAnsiTheme="minorHAnsi" w:cstheme="minorHAnsi"/>
                <w:sz w:val="16"/>
                <w:szCs w:val="16"/>
              </w:rPr>
              <w:t xml:space="preserve">. Spectator groups </w:t>
            </w:r>
            <w:r w:rsidRPr="0068289C">
              <w:rPr>
                <w:rFonts w:asciiTheme="minorHAnsi" w:hAnsiTheme="minorHAnsi" w:cstheme="minorHAnsi"/>
                <w:sz w:val="16"/>
                <w:szCs w:val="16"/>
              </w:rPr>
              <w:t>will be</w:t>
            </w:r>
            <w:r w:rsidRPr="0068289C">
              <w:rPr>
                <w:rFonts w:asciiTheme="minorHAnsi" w:hAnsiTheme="minorHAnsi" w:cstheme="minorHAnsi"/>
                <w:sz w:val="16"/>
                <w:szCs w:val="16"/>
              </w:rPr>
              <w:t xml:space="preserve"> restricted to discrete six-person gathering limits and spread out, in line with wider Government guidance; this has been communicated to all Parents/</w:t>
            </w:r>
            <w:proofErr w:type="spellStart"/>
            <w:r w:rsidRPr="0068289C">
              <w:rPr>
                <w:rFonts w:asciiTheme="minorHAnsi" w:hAnsiTheme="minorHAnsi" w:cstheme="minorHAnsi"/>
                <w:sz w:val="16"/>
                <w:szCs w:val="16"/>
              </w:rPr>
              <w:t>Carers</w:t>
            </w:r>
            <w:proofErr w:type="spellEnd"/>
            <w:r w:rsidRPr="0068289C">
              <w:rPr>
                <w:rFonts w:asciiTheme="minorHAnsi" w:hAnsiTheme="minorHAnsi" w:cstheme="minorHAnsi"/>
                <w:sz w:val="16"/>
                <w:szCs w:val="16"/>
              </w:rPr>
              <w:t xml:space="preserve"> and Coaches </w:t>
            </w:r>
            <w:r w:rsidRPr="0068289C">
              <w:rPr>
                <w:rFonts w:asciiTheme="minorHAnsi" w:hAnsiTheme="minorHAnsi" w:cstheme="minorHAnsi"/>
                <w:sz w:val="16"/>
                <w:szCs w:val="16"/>
              </w:rPr>
              <w:t>will</w:t>
            </w:r>
            <w:r w:rsidRPr="0068289C">
              <w:rPr>
                <w:rFonts w:asciiTheme="minorHAnsi" w:hAnsiTheme="minorHAnsi" w:cstheme="minorHAnsi"/>
                <w:sz w:val="16"/>
                <w:szCs w:val="16"/>
              </w:rPr>
              <w:t xml:space="preserve"> report to the OYFC Committee if parents are no</w:t>
            </w:r>
            <w:r w:rsidRPr="0068289C">
              <w:rPr>
                <w:rFonts w:asciiTheme="minorHAnsi" w:hAnsiTheme="minorHAnsi" w:cstheme="minorHAnsi"/>
                <w:sz w:val="16"/>
                <w:szCs w:val="16"/>
              </w:rPr>
              <w:t>t</w:t>
            </w:r>
            <w:r>
              <w:rPr>
                <w:rFonts w:asciiTheme="minorHAnsi" w:hAnsiTheme="minorHAnsi" w:cstheme="minorHAnsi"/>
                <w:sz w:val="16"/>
                <w:szCs w:val="16"/>
              </w:rPr>
              <w:t xml:space="preserve"> </w:t>
            </w:r>
            <w:r w:rsidRPr="0068289C">
              <w:rPr>
                <w:rFonts w:asciiTheme="minorHAnsi" w:hAnsiTheme="minorHAnsi" w:cstheme="minorHAnsi"/>
                <w:sz w:val="16"/>
                <w:szCs w:val="16"/>
              </w:rPr>
              <w:t>adhering to this. The COVID Officer will then take action on this with the parents.</w:t>
            </w:r>
          </w:p>
          <w:p w14:paraId="29D09F53" w14:textId="77777777" w:rsidR="0068289C" w:rsidRPr="0068289C" w:rsidRDefault="0068289C" w:rsidP="0068289C">
            <w:pPr>
              <w:pStyle w:val="TableParagraph"/>
              <w:ind w:left="113"/>
              <w:rPr>
                <w:rFonts w:asciiTheme="minorHAnsi" w:hAnsiTheme="minorHAnsi" w:cstheme="minorHAnsi"/>
                <w:sz w:val="16"/>
                <w:szCs w:val="16"/>
              </w:rPr>
            </w:pPr>
          </w:p>
          <w:p w14:paraId="26449EB3" w14:textId="77777777" w:rsidR="0068289C" w:rsidRPr="0068289C" w:rsidRDefault="0068289C" w:rsidP="0068289C">
            <w:pPr>
              <w:pStyle w:val="TableParagraph"/>
              <w:ind w:left="113"/>
              <w:rPr>
                <w:rFonts w:asciiTheme="minorHAnsi" w:hAnsiTheme="minorHAnsi" w:cstheme="minorHAnsi"/>
                <w:sz w:val="16"/>
                <w:szCs w:val="16"/>
              </w:rPr>
            </w:pPr>
            <w:r w:rsidRPr="0068289C">
              <w:rPr>
                <w:rFonts w:asciiTheme="minorHAnsi" w:hAnsiTheme="minorHAnsi" w:cstheme="minorHAnsi"/>
                <w:sz w:val="16"/>
                <w:szCs w:val="16"/>
              </w:rPr>
              <w:t xml:space="preserve">For Match Days any spectators may spectate behind the respect line as normal however they </w:t>
            </w:r>
            <w:r w:rsidRPr="0068289C">
              <w:rPr>
                <w:rFonts w:asciiTheme="minorHAnsi" w:hAnsiTheme="minorHAnsi" w:cstheme="minorHAnsi"/>
                <w:sz w:val="16"/>
                <w:szCs w:val="16"/>
              </w:rPr>
              <w:t>will</w:t>
            </w:r>
            <w:r w:rsidRPr="0068289C">
              <w:rPr>
                <w:rFonts w:asciiTheme="minorHAnsi" w:hAnsiTheme="minorHAnsi" w:cstheme="minorHAnsi"/>
                <w:sz w:val="16"/>
                <w:szCs w:val="16"/>
              </w:rPr>
              <w:t xml:space="preserve"> keep to the pitch they are spectating on; spectators are not permitted to use any</w:t>
            </w:r>
            <w:r w:rsidRPr="0068289C">
              <w:rPr>
                <w:rFonts w:asciiTheme="minorHAnsi" w:hAnsiTheme="minorHAnsi" w:cstheme="minorHAnsi"/>
                <w:sz w:val="16"/>
                <w:szCs w:val="16"/>
              </w:rPr>
              <w:t xml:space="preserve"> other</w:t>
            </w:r>
            <w:r w:rsidRPr="0068289C">
              <w:rPr>
                <w:rFonts w:asciiTheme="minorHAnsi" w:hAnsiTheme="minorHAnsi" w:cstheme="minorHAnsi"/>
                <w:sz w:val="16"/>
                <w:szCs w:val="16"/>
              </w:rPr>
              <w:t xml:space="preserve"> part of the ground during any session (training or match-days).</w:t>
            </w:r>
          </w:p>
          <w:p w14:paraId="6DD757AB" w14:textId="77777777" w:rsidR="0068289C" w:rsidRPr="0068289C" w:rsidRDefault="0068289C" w:rsidP="0068289C">
            <w:pPr>
              <w:pStyle w:val="TableParagraph"/>
              <w:ind w:left="113"/>
              <w:rPr>
                <w:rFonts w:asciiTheme="minorHAnsi" w:hAnsiTheme="minorHAnsi" w:cstheme="minorHAnsi"/>
                <w:sz w:val="16"/>
                <w:szCs w:val="16"/>
              </w:rPr>
            </w:pPr>
          </w:p>
          <w:p w14:paraId="14CC7E2E" w14:textId="35213C42" w:rsidR="0068289C" w:rsidRPr="0068289C" w:rsidRDefault="0068289C" w:rsidP="0068289C">
            <w:pPr>
              <w:pStyle w:val="TableParagraph"/>
              <w:ind w:left="113"/>
              <w:rPr>
                <w:rFonts w:asciiTheme="minorHAnsi" w:hAnsiTheme="minorHAnsi" w:cstheme="minorHAnsi"/>
                <w:bCs/>
                <w:sz w:val="16"/>
                <w:szCs w:val="16"/>
              </w:rPr>
            </w:pPr>
            <w:r w:rsidRPr="0068289C">
              <w:rPr>
                <w:rFonts w:asciiTheme="minorHAnsi" w:hAnsiTheme="minorHAnsi" w:cstheme="minorHAnsi"/>
                <w:sz w:val="16"/>
                <w:szCs w:val="16"/>
              </w:rPr>
              <w:t>There will be a</w:t>
            </w:r>
            <w:r w:rsidRPr="0068289C">
              <w:rPr>
                <w:rFonts w:asciiTheme="minorHAnsi" w:hAnsiTheme="minorHAnsi" w:cstheme="minorHAnsi"/>
                <w:sz w:val="16"/>
                <w:szCs w:val="16"/>
              </w:rPr>
              <w:t xml:space="preserve"> Respect Officer for all match days</w:t>
            </w:r>
            <w:r w:rsidRPr="0068289C">
              <w:rPr>
                <w:rFonts w:asciiTheme="minorHAnsi" w:hAnsiTheme="minorHAnsi" w:cstheme="minorHAnsi"/>
                <w:sz w:val="16"/>
                <w:szCs w:val="16"/>
              </w:rPr>
              <w:t xml:space="preserve"> for each Team and th</w:t>
            </w:r>
            <w:r w:rsidRPr="0068289C">
              <w:rPr>
                <w:rFonts w:asciiTheme="minorHAnsi" w:hAnsiTheme="minorHAnsi" w:cstheme="minorHAnsi"/>
                <w:sz w:val="16"/>
                <w:szCs w:val="16"/>
              </w:rPr>
              <w:t>ey will help keep spectators in check; Club officials will also be attendance to help manage this.</w:t>
            </w:r>
          </w:p>
          <w:p w14:paraId="106868FB" w14:textId="77777777" w:rsidR="00A209BA" w:rsidRPr="0068289C" w:rsidRDefault="00A209BA" w:rsidP="0068289C">
            <w:pPr>
              <w:pStyle w:val="TableParagraph"/>
              <w:rPr>
                <w:rFonts w:asciiTheme="minorHAnsi" w:eastAsiaTheme="minorEastAsia" w:hAnsiTheme="minorHAnsi" w:cstheme="minorHAnsi"/>
                <w:sz w:val="16"/>
                <w:szCs w:val="16"/>
              </w:rPr>
            </w:pPr>
          </w:p>
          <w:p w14:paraId="6FEED50B" w14:textId="758D2CE6" w:rsidR="00A209BA" w:rsidRPr="0068289C" w:rsidRDefault="00A209BA" w:rsidP="00A209BA">
            <w:pPr>
              <w:pStyle w:val="TableParagraph"/>
              <w:ind w:left="116"/>
              <w:rPr>
                <w:rFonts w:asciiTheme="minorHAnsi" w:eastAsiaTheme="minorEastAsia" w:hAnsiTheme="minorHAnsi" w:cstheme="minorHAnsi"/>
                <w:sz w:val="16"/>
                <w:szCs w:val="16"/>
              </w:rPr>
            </w:pPr>
            <w:r w:rsidRPr="0068289C">
              <w:rPr>
                <w:rFonts w:asciiTheme="minorHAnsi" w:eastAsiaTheme="minorEastAsia" w:hAnsiTheme="minorHAnsi" w:cstheme="minorHAnsi"/>
                <w:sz w:val="16"/>
                <w:szCs w:val="16"/>
              </w:rPr>
              <w:t xml:space="preserve">The ORC has been informed of the days when the grounds are being used by OYFC and no other sporting groups should use the grounds whilst there is Youth </w:t>
            </w:r>
            <w:r w:rsidR="00A229A0" w:rsidRPr="0068289C">
              <w:rPr>
                <w:rFonts w:asciiTheme="minorHAnsi" w:eastAsiaTheme="minorEastAsia" w:hAnsiTheme="minorHAnsi" w:cstheme="minorHAnsi"/>
                <w:sz w:val="16"/>
                <w:szCs w:val="16"/>
              </w:rPr>
              <w:t>sessions</w:t>
            </w:r>
            <w:r w:rsidRPr="0068289C">
              <w:rPr>
                <w:rFonts w:asciiTheme="minorHAnsi" w:eastAsiaTheme="minorEastAsia" w:hAnsiTheme="minorHAnsi" w:cstheme="minorHAnsi"/>
                <w:sz w:val="16"/>
                <w:szCs w:val="16"/>
              </w:rPr>
              <w:t xml:space="preserve"> in progress.</w:t>
            </w:r>
          </w:p>
          <w:p w14:paraId="528EEF7E" w14:textId="4DCA9624" w:rsidR="009C7F40" w:rsidRPr="00A52758" w:rsidRDefault="009C7F40" w:rsidP="00A209BA">
            <w:pPr>
              <w:pStyle w:val="TableParagraph"/>
              <w:ind w:left="116"/>
              <w:rPr>
                <w:rFonts w:asciiTheme="minorHAnsi" w:eastAsiaTheme="minorEastAsia" w:hAnsiTheme="minorHAnsi" w:cstheme="minorHAnsi"/>
                <w:sz w:val="16"/>
                <w:szCs w:val="16"/>
              </w:rPr>
            </w:pPr>
          </w:p>
        </w:tc>
        <w:tc>
          <w:tcPr>
            <w:tcW w:w="2041" w:type="dxa"/>
            <w:shd w:val="clear" w:color="auto" w:fill="auto"/>
          </w:tcPr>
          <w:p w14:paraId="11AC5422"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48005C2B" w14:textId="2EC1E567" w:rsidR="0068289C" w:rsidRDefault="00A209BA" w:rsidP="0068289C">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508694AE" w14:textId="5A4E12BD" w:rsidR="00A209BA" w:rsidRPr="00391328" w:rsidRDefault="00A209BA" w:rsidP="00A209BA">
            <w:pPr>
              <w:pStyle w:val="TableParagraph"/>
              <w:spacing w:before="51" w:line="261" w:lineRule="auto"/>
              <w:ind w:left="113"/>
              <w:rPr>
                <w:rFonts w:asciiTheme="minorHAnsi" w:hAnsiTheme="minorHAnsi" w:cstheme="minorHAnsi"/>
                <w:b/>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6B417859" w14:textId="77777777" w:rsidR="00A209BA" w:rsidRPr="00391328" w:rsidRDefault="00A209BA" w:rsidP="00A209BA">
            <w:pPr>
              <w:pStyle w:val="TableParagraph"/>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 xml:space="preserve">    Acceptable</w:t>
            </w:r>
          </w:p>
          <w:p w14:paraId="432EF04A" w14:textId="77777777" w:rsidR="00A209BA" w:rsidRPr="00391328" w:rsidRDefault="00A209BA" w:rsidP="00A209BA">
            <w:pPr>
              <w:rPr>
                <w:rFonts w:asciiTheme="minorHAnsi" w:hAnsiTheme="minorHAnsi" w:cstheme="minorHAnsi"/>
                <w:color w:val="FFFFFF" w:themeColor="background1"/>
              </w:rPr>
            </w:pPr>
          </w:p>
        </w:tc>
      </w:tr>
      <w:tr w:rsidR="00A209BA" w14:paraId="128CA5CC" w14:textId="77777777" w:rsidTr="00A209BA">
        <w:trPr>
          <w:trHeight w:val="417"/>
        </w:trPr>
        <w:tc>
          <w:tcPr>
            <w:tcW w:w="1222" w:type="dxa"/>
            <w:vMerge/>
            <w:shd w:val="clear" w:color="auto" w:fill="auto"/>
          </w:tcPr>
          <w:p w14:paraId="406601EF"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vAlign w:val="center"/>
          </w:tcPr>
          <w:p w14:paraId="2464FC20" w14:textId="499EB978" w:rsidR="00A209BA" w:rsidRPr="00A539E5" w:rsidRDefault="00A209BA" w:rsidP="00A209BA">
            <w:pPr>
              <w:pStyle w:val="TableParagraph"/>
              <w:spacing w:before="51"/>
              <w:ind w:left="113"/>
              <w:rPr>
                <w:rFonts w:asciiTheme="minorHAnsi" w:hAnsiTheme="minorHAnsi" w:cstheme="minorHAnsi"/>
                <w:bCs/>
                <w:sz w:val="16"/>
                <w:szCs w:val="16"/>
              </w:rPr>
            </w:pPr>
            <w:r w:rsidRPr="00391328">
              <w:rPr>
                <w:rFonts w:asciiTheme="minorHAnsi" w:hAnsiTheme="minorHAnsi" w:cstheme="minorHAnsi"/>
                <w:b/>
                <w:bCs/>
                <w:sz w:val="16"/>
                <w:szCs w:val="16"/>
              </w:rPr>
              <w:t>PERSONAL HYGIENE</w:t>
            </w:r>
            <w:r w:rsidRPr="00391328">
              <w:rPr>
                <w:rFonts w:asciiTheme="minorHAnsi" w:hAnsiTheme="minorHAnsi" w:cstheme="minorHAnsi"/>
                <w:sz w:val="16"/>
                <w:szCs w:val="16"/>
              </w:rPr>
              <w:t xml:space="preserve"> - Exposure to COVID-19 leading to infection resulting in catching the coronavirus.</w:t>
            </w:r>
          </w:p>
        </w:tc>
        <w:tc>
          <w:tcPr>
            <w:tcW w:w="1230" w:type="dxa"/>
            <w:shd w:val="clear" w:color="auto" w:fill="E36C0A" w:themeFill="accent6" w:themeFillShade="BF"/>
            <w:vAlign w:val="center"/>
          </w:tcPr>
          <w:p w14:paraId="693E1CB7"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p w14:paraId="51292A58"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tc>
        <w:tc>
          <w:tcPr>
            <w:tcW w:w="4248" w:type="dxa"/>
            <w:shd w:val="clear" w:color="auto" w:fill="auto"/>
          </w:tcPr>
          <w:p w14:paraId="42E58240" w14:textId="77777777" w:rsidR="00A209BA" w:rsidRPr="005A77F7" w:rsidRDefault="00A209BA" w:rsidP="00A209BA">
            <w:pPr>
              <w:pStyle w:val="TableParagraph"/>
              <w:ind w:left="113"/>
              <w:rPr>
                <w:rFonts w:asciiTheme="minorHAnsi" w:eastAsiaTheme="minorEastAsia" w:hAnsiTheme="minorHAnsi" w:cstheme="minorHAnsi"/>
                <w:sz w:val="16"/>
                <w:szCs w:val="16"/>
              </w:rPr>
            </w:pPr>
            <w:r w:rsidRPr="005A77F7">
              <w:rPr>
                <w:rFonts w:asciiTheme="minorHAnsi" w:eastAsiaTheme="minorEastAsia" w:hAnsiTheme="minorHAnsi" w:cstheme="minorHAnsi"/>
                <w:sz w:val="16"/>
                <w:szCs w:val="16"/>
              </w:rPr>
              <w:t>Hand Washing is the most important method of controlling the spread of the virus.</w:t>
            </w:r>
          </w:p>
          <w:p w14:paraId="1D96022F" w14:textId="77777777" w:rsidR="00A209BA" w:rsidRPr="005A77F7" w:rsidRDefault="00A209BA" w:rsidP="00A209BA">
            <w:pPr>
              <w:pStyle w:val="TableParagraph"/>
              <w:ind w:left="113"/>
              <w:rPr>
                <w:rFonts w:asciiTheme="minorHAnsi" w:eastAsiaTheme="minorEastAsia" w:hAnsiTheme="minorHAnsi" w:cstheme="minorHAnsi"/>
                <w:sz w:val="16"/>
                <w:szCs w:val="16"/>
              </w:rPr>
            </w:pPr>
          </w:p>
          <w:p w14:paraId="542C9E59" w14:textId="4CAAE7FB" w:rsidR="00A209BA" w:rsidRPr="005A77F7" w:rsidRDefault="00A209BA" w:rsidP="00A209BA">
            <w:pPr>
              <w:pStyle w:val="TableParagraph"/>
              <w:ind w:left="113"/>
              <w:rPr>
                <w:rFonts w:asciiTheme="minorHAnsi" w:hAnsiTheme="minorHAnsi" w:cstheme="minorHAnsi"/>
                <w:sz w:val="16"/>
                <w:szCs w:val="16"/>
              </w:rPr>
            </w:pPr>
            <w:r w:rsidRPr="005A77F7">
              <w:rPr>
                <w:rFonts w:asciiTheme="minorHAnsi" w:eastAsiaTheme="minorEastAsia" w:hAnsiTheme="minorHAnsi" w:cstheme="minorHAnsi"/>
                <w:sz w:val="16"/>
                <w:szCs w:val="16"/>
              </w:rPr>
              <w:t xml:space="preserve">For </w:t>
            </w:r>
            <w:r w:rsidR="0068289C">
              <w:rPr>
                <w:rFonts w:asciiTheme="minorHAnsi" w:eastAsiaTheme="minorEastAsia" w:hAnsiTheme="minorHAnsi" w:cstheme="minorHAnsi"/>
                <w:sz w:val="16"/>
                <w:szCs w:val="16"/>
              </w:rPr>
              <w:t xml:space="preserve">all </w:t>
            </w:r>
            <w:r w:rsidRPr="005A77F7">
              <w:rPr>
                <w:rFonts w:asciiTheme="minorHAnsi" w:eastAsiaTheme="minorEastAsia" w:hAnsiTheme="minorHAnsi" w:cstheme="minorHAnsi"/>
                <w:sz w:val="16"/>
                <w:szCs w:val="16"/>
              </w:rPr>
              <w:t xml:space="preserve">Sessions the Coach will be responsible for ensure all </w:t>
            </w:r>
            <w:r w:rsidR="00A229A0">
              <w:rPr>
                <w:rFonts w:asciiTheme="minorHAnsi" w:eastAsiaTheme="minorEastAsia" w:hAnsiTheme="minorHAnsi" w:cstheme="minorHAnsi"/>
                <w:sz w:val="16"/>
                <w:szCs w:val="16"/>
              </w:rPr>
              <w:t>players</w:t>
            </w:r>
            <w:r w:rsidRPr="005A77F7">
              <w:rPr>
                <w:rFonts w:asciiTheme="minorHAnsi" w:eastAsiaTheme="minorEastAsia" w:hAnsiTheme="minorHAnsi" w:cstheme="minorHAnsi"/>
                <w:sz w:val="16"/>
                <w:szCs w:val="16"/>
              </w:rPr>
              <w:t xml:space="preserve"> </w:t>
            </w:r>
            <w:proofErr w:type="spellStart"/>
            <w:r w:rsidRPr="005A77F7">
              <w:rPr>
                <w:rFonts w:asciiTheme="minorHAnsi" w:eastAsiaTheme="minorEastAsia" w:hAnsiTheme="minorHAnsi" w:cstheme="minorHAnsi"/>
                <w:sz w:val="16"/>
                <w:szCs w:val="16"/>
              </w:rPr>
              <w:t>sanitise</w:t>
            </w:r>
            <w:proofErr w:type="spellEnd"/>
            <w:r w:rsidRPr="005A77F7">
              <w:rPr>
                <w:rFonts w:asciiTheme="minorHAnsi" w:eastAsiaTheme="minorEastAsia" w:hAnsiTheme="minorHAnsi" w:cstheme="minorHAnsi"/>
                <w:sz w:val="16"/>
                <w:szCs w:val="16"/>
              </w:rPr>
              <w:t xml:space="preserve"> their hands before and after each session (i.e. using hand </w:t>
            </w:r>
            <w:proofErr w:type="spellStart"/>
            <w:r w:rsidR="00A229A0">
              <w:rPr>
                <w:rFonts w:asciiTheme="minorHAnsi" w:eastAsiaTheme="minorEastAsia" w:hAnsiTheme="minorHAnsi" w:cstheme="minorHAnsi"/>
                <w:sz w:val="16"/>
                <w:szCs w:val="16"/>
              </w:rPr>
              <w:t>sanitzer</w:t>
            </w:r>
            <w:proofErr w:type="spellEnd"/>
            <w:r w:rsidRPr="005A77F7">
              <w:rPr>
                <w:rFonts w:asciiTheme="minorHAnsi" w:eastAsiaTheme="minorEastAsia" w:hAnsiTheme="minorHAnsi" w:cstheme="minorHAnsi"/>
                <w:sz w:val="16"/>
                <w:szCs w:val="16"/>
              </w:rPr>
              <w:t>)</w:t>
            </w:r>
            <w:r w:rsidR="00A229A0">
              <w:rPr>
                <w:rFonts w:asciiTheme="minorHAnsi" w:eastAsiaTheme="minorEastAsia" w:hAnsiTheme="minorHAnsi" w:cstheme="minorHAnsi"/>
                <w:sz w:val="16"/>
                <w:szCs w:val="16"/>
              </w:rPr>
              <w:t>, as well as during break in training activities</w:t>
            </w:r>
            <w:r w:rsidRPr="005A77F7">
              <w:rPr>
                <w:rFonts w:asciiTheme="minorHAnsi" w:eastAsiaTheme="minorEastAsia" w:hAnsiTheme="minorHAnsi" w:cstheme="minorHAnsi"/>
                <w:sz w:val="16"/>
                <w:szCs w:val="16"/>
              </w:rPr>
              <w:t xml:space="preserve">. Members will also be asked to </w:t>
            </w:r>
            <w:r w:rsidRPr="005A77F7">
              <w:rPr>
                <w:rFonts w:asciiTheme="minorHAnsi" w:hAnsiTheme="minorHAnsi" w:cstheme="minorHAnsi"/>
                <w:sz w:val="16"/>
                <w:szCs w:val="16"/>
              </w:rPr>
              <w:t>wash hands at home before and after each session.</w:t>
            </w:r>
          </w:p>
          <w:p w14:paraId="59C128FD" w14:textId="624E5BDB" w:rsidR="00A209BA" w:rsidRPr="005A77F7" w:rsidRDefault="00A209BA" w:rsidP="00A209BA">
            <w:pPr>
              <w:pStyle w:val="TableParagraph"/>
              <w:ind w:left="113"/>
              <w:rPr>
                <w:rFonts w:asciiTheme="minorHAnsi" w:hAnsiTheme="minorHAnsi" w:cstheme="minorHAnsi"/>
                <w:sz w:val="16"/>
                <w:szCs w:val="16"/>
              </w:rPr>
            </w:pPr>
          </w:p>
          <w:p w14:paraId="056D510A" w14:textId="63602C33" w:rsidR="00A209BA" w:rsidRDefault="00A209BA" w:rsidP="00A209BA">
            <w:pPr>
              <w:pStyle w:val="TableParagraph"/>
              <w:ind w:left="113"/>
              <w:rPr>
                <w:rStyle w:val="gf"/>
                <w:rFonts w:asciiTheme="minorHAnsi" w:eastAsia="Times New Roman" w:hAnsiTheme="minorHAnsi" w:cstheme="minorHAnsi"/>
                <w:color w:val="000000"/>
                <w:sz w:val="16"/>
                <w:szCs w:val="16"/>
              </w:rPr>
            </w:pPr>
            <w:r w:rsidRPr="005A77F7">
              <w:rPr>
                <w:rStyle w:val="gf"/>
                <w:rFonts w:asciiTheme="minorHAnsi" w:eastAsia="Times New Roman" w:hAnsiTheme="minorHAnsi" w:cstheme="minorHAnsi"/>
                <w:color w:val="000000"/>
                <w:sz w:val="16"/>
                <w:szCs w:val="16"/>
              </w:rPr>
              <w:t xml:space="preserve">Coaches will ensure that Goalkeepers disinfect their gloves regularly </w:t>
            </w:r>
            <w:r w:rsidR="00A229A0">
              <w:rPr>
                <w:rStyle w:val="gf"/>
                <w:rFonts w:asciiTheme="minorHAnsi" w:eastAsia="Times New Roman" w:hAnsiTheme="minorHAnsi" w:cstheme="minorHAnsi"/>
                <w:color w:val="000000"/>
                <w:sz w:val="16"/>
                <w:szCs w:val="16"/>
              </w:rPr>
              <w:t xml:space="preserve">during matches (before kick-off, half time and at the end of the game), as well during </w:t>
            </w:r>
            <w:r w:rsidRPr="005A77F7">
              <w:rPr>
                <w:rStyle w:val="gf"/>
                <w:rFonts w:asciiTheme="minorHAnsi" w:eastAsia="Times New Roman" w:hAnsiTheme="minorHAnsi" w:cstheme="minorHAnsi"/>
                <w:color w:val="000000"/>
                <w:sz w:val="16"/>
                <w:szCs w:val="16"/>
              </w:rPr>
              <w:t>breaks in training</w:t>
            </w:r>
            <w:r w:rsidR="00A229A0">
              <w:rPr>
                <w:rStyle w:val="gf"/>
                <w:rFonts w:asciiTheme="minorHAnsi" w:eastAsia="Times New Roman" w:hAnsiTheme="minorHAnsi" w:cstheme="minorHAnsi"/>
                <w:color w:val="000000"/>
                <w:sz w:val="16"/>
                <w:szCs w:val="16"/>
              </w:rPr>
              <w:t xml:space="preserve"> </w:t>
            </w:r>
            <w:r w:rsidRPr="005A77F7">
              <w:rPr>
                <w:rStyle w:val="gf"/>
                <w:rFonts w:asciiTheme="minorHAnsi" w:eastAsia="Times New Roman" w:hAnsiTheme="minorHAnsi" w:cstheme="minorHAnsi"/>
                <w:color w:val="000000"/>
                <w:sz w:val="16"/>
                <w:szCs w:val="16"/>
              </w:rPr>
              <w:t>and thoroughly afterwards</w:t>
            </w:r>
            <w:r w:rsidR="009C7F40">
              <w:rPr>
                <w:rStyle w:val="gf"/>
                <w:rFonts w:asciiTheme="minorHAnsi" w:eastAsia="Times New Roman" w:hAnsiTheme="minorHAnsi" w:cstheme="minorHAnsi"/>
                <w:color w:val="000000"/>
                <w:sz w:val="16"/>
                <w:szCs w:val="16"/>
              </w:rPr>
              <w:t>.</w:t>
            </w:r>
          </w:p>
          <w:p w14:paraId="334A6030" w14:textId="423BA673" w:rsidR="009C7F40" w:rsidRPr="004D694A" w:rsidRDefault="009C7F40" w:rsidP="00A209BA">
            <w:pPr>
              <w:pStyle w:val="TableParagraph"/>
              <w:ind w:left="113"/>
              <w:rPr>
                <w:rFonts w:asciiTheme="minorHAnsi" w:hAnsiTheme="minorHAnsi" w:cstheme="minorHAnsi"/>
                <w:sz w:val="16"/>
                <w:szCs w:val="16"/>
              </w:rPr>
            </w:pPr>
          </w:p>
        </w:tc>
        <w:tc>
          <w:tcPr>
            <w:tcW w:w="2041" w:type="dxa"/>
            <w:shd w:val="clear" w:color="auto" w:fill="auto"/>
          </w:tcPr>
          <w:p w14:paraId="090DAAF9"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6C64C182" w14:textId="7B9545E1"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4758F2B2" w14:textId="70609B20" w:rsidR="00A209BA" w:rsidRPr="003B6DDE"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62DBE32F" w14:textId="77777777" w:rsidR="00A209BA" w:rsidRPr="00391328" w:rsidRDefault="00A209BA" w:rsidP="00A209BA">
            <w:pPr>
              <w:pStyle w:val="TableParagraph"/>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 xml:space="preserve">    Acceptable</w:t>
            </w:r>
          </w:p>
          <w:p w14:paraId="3A6367AA" w14:textId="77777777" w:rsidR="00A209BA" w:rsidRPr="00391328" w:rsidRDefault="00A209BA" w:rsidP="00A209BA">
            <w:pPr>
              <w:pStyle w:val="TableParagraph"/>
              <w:rPr>
                <w:rFonts w:asciiTheme="minorHAnsi" w:hAnsiTheme="minorHAnsi" w:cstheme="minorHAnsi"/>
                <w:color w:val="FFFFFF" w:themeColor="background1"/>
                <w:sz w:val="16"/>
                <w:szCs w:val="16"/>
              </w:rPr>
            </w:pPr>
          </w:p>
        </w:tc>
      </w:tr>
      <w:tr w:rsidR="00A209BA" w14:paraId="3AC86CFC" w14:textId="77777777" w:rsidTr="00A209BA">
        <w:trPr>
          <w:trHeight w:val="713"/>
        </w:trPr>
        <w:tc>
          <w:tcPr>
            <w:tcW w:w="1222" w:type="dxa"/>
            <w:vMerge/>
            <w:shd w:val="clear" w:color="auto" w:fill="auto"/>
          </w:tcPr>
          <w:p w14:paraId="38BD2903"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4BDB193D" w14:textId="209D2121" w:rsidR="00A209BA" w:rsidRPr="00E5792C" w:rsidRDefault="00A209BA" w:rsidP="00A209BA">
            <w:pPr>
              <w:pStyle w:val="TableParagraph"/>
              <w:spacing w:before="51"/>
              <w:ind w:left="113"/>
              <w:rPr>
                <w:rFonts w:asciiTheme="minorHAnsi" w:hAnsiTheme="minorHAnsi" w:cstheme="minorHAnsi"/>
                <w:bCs/>
                <w:sz w:val="16"/>
                <w:szCs w:val="16"/>
              </w:rPr>
            </w:pPr>
            <w:r>
              <w:rPr>
                <w:rFonts w:asciiTheme="minorHAnsi" w:hAnsiTheme="minorHAnsi" w:cstheme="minorHAnsi"/>
                <w:b/>
                <w:sz w:val="16"/>
                <w:szCs w:val="16"/>
              </w:rPr>
              <w:t xml:space="preserve">COMMUNICATIONS – </w:t>
            </w:r>
            <w:r>
              <w:rPr>
                <w:rFonts w:asciiTheme="minorHAnsi" w:hAnsiTheme="minorHAnsi" w:cstheme="minorHAnsi"/>
                <w:bCs/>
                <w:sz w:val="16"/>
                <w:szCs w:val="16"/>
              </w:rPr>
              <w:t>Member and Parents</w:t>
            </w:r>
            <w:r w:rsidR="00D13C89">
              <w:rPr>
                <w:rFonts w:asciiTheme="minorHAnsi" w:hAnsiTheme="minorHAnsi" w:cstheme="minorHAnsi"/>
                <w:bCs/>
                <w:sz w:val="16"/>
                <w:szCs w:val="16"/>
              </w:rPr>
              <w:t>/</w:t>
            </w:r>
            <w:proofErr w:type="spellStart"/>
            <w:r w:rsidR="00974A34">
              <w:rPr>
                <w:rFonts w:asciiTheme="minorHAnsi" w:hAnsiTheme="minorHAnsi" w:cstheme="minorHAnsi"/>
                <w:bCs/>
                <w:sz w:val="16"/>
                <w:szCs w:val="16"/>
              </w:rPr>
              <w:t>Carers</w:t>
            </w:r>
            <w:proofErr w:type="spellEnd"/>
            <w:r>
              <w:rPr>
                <w:rFonts w:asciiTheme="minorHAnsi" w:hAnsiTheme="minorHAnsi" w:cstheme="minorHAnsi"/>
                <w:bCs/>
                <w:sz w:val="16"/>
                <w:szCs w:val="16"/>
              </w:rPr>
              <w:t xml:space="preserve"> kept informed of the management of COVID-19 exposure</w:t>
            </w:r>
          </w:p>
        </w:tc>
        <w:tc>
          <w:tcPr>
            <w:tcW w:w="1230" w:type="dxa"/>
            <w:shd w:val="clear" w:color="auto" w:fill="E36C0A" w:themeFill="accent6" w:themeFillShade="BF"/>
            <w:vAlign w:val="center"/>
          </w:tcPr>
          <w:p w14:paraId="608E2D01"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p w14:paraId="496170A8"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p w14:paraId="2F6423B6"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tc>
        <w:tc>
          <w:tcPr>
            <w:tcW w:w="4248" w:type="dxa"/>
            <w:shd w:val="clear" w:color="auto" w:fill="auto"/>
          </w:tcPr>
          <w:p w14:paraId="5116A7A1" w14:textId="727610A6" w:rsidR="00A209BA" w:rsidRPr="001D1472" w:rsidRDefault="00A209BA" w:rsidP="00A209BA">
            <w:pPr>
              <w:pStyle w:val="TableParagraph"/>
              <w:spacing w:before="40"/>
              <w:ind w:left="102"/>
              <w:rPr>
                <w:rFonts w:asciiTheme="minorHAnsi" w:hAnsiTheme="minorHAnsi" w:cstheme="minorHAnsi"/>
                <w:bCs/>
                <w:sz w:val="16"/>
                <w:szCs w:val="16"/>
              </w:rPr>
            </w:pPr>
            <w:r w:rsidRPr="001D1472">
              <w:rPr>
                <w:rFonts w:asciiTheme="minorHAnsi" w:hAnsiTheme="minorHAnsi" w:cstheme="minorHAnsi"/>
                <w:bCs/>
                <w:sz w:val="16"/>
                <w:szCs w:val="16"/>
              </w:rPr>
              <w:t>There is a separate Coaches Training Guidance Document and Players/Parents Guidance document; these are issues to Coaches and Players/Parents</w:t>
            </w:r>
          </w:p>
          <w:p w14:paraId="2A2E92ED" w14:textId="6D29AA45" w:rsidR="00A209BA" w:rsidRPr="001D1472" w:rsidRDefault="00A209BA" w:rsidP="00A209BA">
            <w:pPr>
              <w:pStyle w:val="TableParagraph"/>
              <w:ind w:left="113"/>
              <w:rPr>
                <w:rFonts w:asciiTheme="minorHAnsi" w:hAnsiTheme="minorHAnsi" w:cstheme="minorHAnsi"/>
                <w:bCs/>
                <w:sz w:val="16"/>
                <w:szCs w:val="16"/>
              </w:rPr>
            </w:pPr>
          </w:p>
          <w:p w14:paraId="582584A3" w14:textId="77777777" w:rsidR="00A209BA" w:rsidRPr="001D1472" w:rsidRDefault="00A209BA" w:rsidP="00A209BA">
            <w:pPr>
              <w:pStyle w:val="TableParagraph"/>
              <w:ind w:left="113"/>
              <w:rPr>
                <w:rFonts w:asciiTheme="minorHAnsi" w:hAnsiTheme="minorHAnsi" w:cstheme="minorHAnsi"/>
                <w:bCs/>
                <w:sz w:val="16"/>
                <w:szCs w:val="16"/>
              </w:rPr>
            </w:pPr>
          </w:p>
          <w:p w14:paraId="74B88EB5" w14:textId="2567F415" w:rsidR="00A209BA" w:rsidRPr="001D1472" w:rsidRDefault="00A209BA" w:rsidP="00A209BA">
            <w:pPr>
              <w:pStyle w:val="TableParagraph"/>
              <w:ind w:left="113"/>
              <w:rPr>
                <w:rFonts w:asciiTheme="minorHAnsi" w:hAnsiTheme="minorHAnsi" w:cstheme="minorHAnsi"/>
                <w:bCs/>
                <w:sz w:val="16"/>
                <w:szCs w:val="16"/>
              </w:rPr>
            </w:pPr>
            <w:r w:rsidRPr="001D1472">
              <w:rPr>
                <w:rFonts w:asciiTheme="minorHAnsi" w:hAnsiTheme="minorHAnsi" w:cstheme="minorHAnsi"/>
                <w:bCs/>
                <w:sz w:val="16"/>
                <w:szCs w:val="16"/>
              </w:rPr>
              <w:t xml:space="preserve">The ORC </w:t>
            </w:r>
            <w:r w:rsidR="00974A34">
              <w:rPr>
                <w:rFonts w:asciiTheme="minorHAnsi" w:hAnsiTheme="minorHAnsi" w:cstheme="minorHAnsi"/>
                <w:bCs/>
                <w:sz w:val="16"/>
                <w:szCs w:val="16"/>
              </w:rPr>
              <w:t xml:space="preserve">is </w:t>
            </w:r>
            <w:r w:rsidRPr="001D1472">
              <w:rPr>
                <w:rFonts w:asciiTheme="minorHAnsi" w:hAnsiTheme="minorHAnsi" w:cstheme="minorHAnsi"/>
                <w:bCs/>
                <w:sz w:val="16"/>
                <w:szCs w:val="16"/>
              </w:rPr>
              <w:t>kept informed of O</w:t>
            </w:r>
            <w:r>
              <w:rPr>
                <w:rFonts w:asciiTheme="minorHAnsi" w:hAnsiTheme="minorHAnsi" w:cstheme="minorHAnsi"/>
                <w:bCs/>
                <w:sz w:val="16"/>
                <w:szCs w:val="16"/>
              </w:rPr>
              <w:t>YFC</w:t>
            </w:r>
            <w:r w:rsidRPr="001D1472">
              <w:rPr>
                <w:rFonts w:asciiTheme="minorHAnsi" w:hAnsiTheme="minorHAnsi" w:cstheme="minorHAnsi"/>
                <w:bCs/>
                <w:sz w:val="16"/>
                <w:szCs w:val="16"/>
              </w:rPr>
              <w:t xml:space="preserve"> developments which are fed down from the </w:t>
            </w:r>
            <w:r>
              <w:rPr>
                <w:rFonts w:asciiTheme="minorHAnsi" w:hAnsiTheme="minorHAnsi" w:cstheme="minorHAnsi"/>
                <w:bCs/>
                <w:sz w:val="16"/>
                <w:szCs w:val="16"/>
              </w:rPr>
              <w:t>FA</w:t>
            </w:r>
            <w:r w:rsidR="00974A34">
              <w:rPr>
                <w:rFonts w:asciiTheme="minorHAnsi" w:hAnsiTheme="minorHAnsi" w:cstheme="minorHAnsi"/>
                <w:bCs/>
                <w:sz w:val="16"/>
                <w:szCs w:val="16"/>
              </w:rPr>
              <w:t>.</w:t>
            </w:r>
          </w:p>
          <w:p w14:paraId="59608C0B" w14:textId="77777777" w:rsidR="00A209BA" w:rsidRPr="001D1472" w:rsidRDefault="00A209BA" w:rsidP="00A209BA">
            <w:pPr>
              <w:pStyle w:val="TableParagraph"/>
              <w:ind w:left="113"/>
              <w:rPr>
                <w:rFonts w:asciiTheme="minorHAnsi" w:hAnsiTheme="minorHAnsi" w:cstheme="minorHAnsi"/>
                <w:bCs/>
                <w:sz w:val="16"/>
                <w:szCs w:val="16"/>
              </w:rPr>
            </w:pPr>
          </w:p>
          <w:p w14:paraId="38A6912E" w14:textId="77777777" w:rsidR="00A209BA" w:rsidRDefault="00A209BA" w:rsidP="00A209BA">
            <w:pPr>
              <w:pStyle w:val="TableParagraph"/>
              <w:ind w:left="113"/>
              <w:rPr>
                <w:rFonts w:asciiTheme="minorHAnsi" w:hAnsiTheme="minorHAnsi" w:cstheme="minorHAnsi"/>
                <w:bCs/>
                <w:sz w:val="16"/>
                <w:szCs w:val="16"/>
              </w:rPr>
            </w:pPr>
          </w:p>
          <w:p w14:paraId="016DFC60" w14:textId="77777777" w:rsidR="009C7F40" w:rsidRDefault="009C7F40" w:rsidP="00A209BA">
            <w:pPr>
              <w:pStyle w:val="TableParagraph"/>
              <w:ind w:left="113"/>
              <w:rPr>
                <w:rFonts w:asciiTheme="minorHAnsi" w:hAnsiTheme="minorHAnsi" w:cstheme="minorHAnsi"/>
                <w:bCs/>
                <w:sz w:val="16"/>
                <w:szCs w:val="16"/>
              </w:rPr>
            </w:pPr>
          </w:p>
          <w:p w14:paraId="2FBABBD5" w14:textId="7377966F" w:rsidR="009C7F40" w:rsidRPr="00B30652" w:rsidRDefault="009C7F40" w:rsidP="009C7F40">
            <w:pPr>
              <w:pStyle w:val="TableParagraph"/>
              <w:rPr>
                <w:rFonts w:asciiTheme="minorHAnsi" w:hAnsiTheme="minorHAnsi" w:cstheme="minorHAnsi"/>
                <w:bCs/>
                <w:sz w:val="16"/>
                <w:szCs w:val="16"/>
              </w:rPr>
            </w:pPr>
          </w:p>
        </w:tc>
        <w:tc>
          <w:tcPr>
            <w:tcW w:w="2041" w:type="dxa"/>
            <w:shd w:val="clear" w:color="auto" w:fill="auto"/>
          </w:tcPr>
          <w:p w14:paraId="6005A002" w14:textId="77777777" w:rsidR="00D13C89" w:rsidRDefault="00D13C89" w:rsidP="00D13C89">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52D86848" w14:textId="4CAD0ACA" w:rsidR="00D13C89" w:rsidRDefault="00D13C89" w:rsidP="00D13C89">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29C4B57E" w14:textId="53258026" w:rsidR="00A209BA" w:rsidRDefault="00D13C89" w:rsidP="00D13C89">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3802727B" w14:textId="77777777" w:rsidR="00A209BA" w:rsidRPr="00391328" w:rsidRDefault="00A209BA" w:rsidP="00A209BA">
            <w:pPr>
              <w:pStyle w:val="TableParagraph"/>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 xml:space="preserve">    Acceptable</w:t>
            </w:r>
          </w:p>
          <w:p w14:paraId="7A7377D0" w14:textId="77777777" w:rsidR="00A209BA" w:rsidRPr="00391328" w:rsidRDefault="00A209BA" w:rsidP="00A209BA">
            <w:pPr>
              <w:pStyle w:val="TableParagraph"/>
              <w:rPr>
                <w:rFonts w:asciiTheme="minorHAnsi" w:hAnsiTheme="minorHAnsi" w:cstheme="minorHAnsi"/>
                <w:color w:val="FFFFFF" w:themeColor="background1"/>
                <w:sz w:val="16"/>
                <w:szCs w:val="16"/>
              </w:rPr>
            </w:pPr>
          </w:p>
        </w:tc>
      </w:tr>
      <w:tr w:rsidR="00A209BA" w14:paraId="52A8B4AD" w14:textId="77777777" w:rsidTr="00A209BA">
        <w:trPr>
          <w:trHeight w:val="417"/>
        </w:trPr>
        <w:tc>
          <w:tcPr>
            <w:tcW w:w="1222" w:type="dxa"/>
            <w:vMerge/>
            <w:shd w:val="clear" w:color="auto" w:fill="auto"/>
          </w:tcPr>
          <w:p w14:paraId="4E29861E"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2A0B1700" w14:textId="1B10D1D0" w:rsidR="00A209BA" w:rsidRDefault="00A209BA" w:rsidP="00A209BA">
            <w:pPr>
              <w:pStyle w:val="TableParagraph"/>
              <w:spacing w:before="51"/>
              <w:ind w:left="113"/>
              <w:rPr>
                <w:rFonts w:asciiTheme="minorHAnsi" w:hAnsiTheme="minorHAnsi" w:cstheme="minorHAnsi"/>
                <w:b/>
                <w:sz w:val="16"/>
                <w:szCs w:val="16"/>
              </w:rPr>
            </w:pPr>
            <w:r>
              <w:rPr>
                <w:rFonts w:asciiTheme="minorHAnsi" w:hAnsiTheme="minorHAnsi" w:cstheme="minorHAnsi"/>
                <w:b/>
                <w:sz w:val="16"/>
                <w:szCs w:val="16"/>
              </w:rPr>
              <w:t xml:space="preserve">SHARING OF EQUIPMENT - </w:t>
            </w:r>
            <w:r w:rsidRPr="00391328">
              <w:rPr>
                <w:rFonts w:asciiTheme="minorHAnsi" w:hAnsiTheme="minorHAnsi" w:cstheme="minorHAnsi"/>
                <w:sz w:val="16"/>
                <w:szCs w:val="16"/>
              </w:rPr>
              <w:t>Exposure to COVID-19 leading to infection resulting in catching the coronavirus.</w:t>
            </w:r>
          </w:p>
        </w:tc>
        <w:tc>
          <w:tcPr>
            <w:tcW w:w="1230" w:type="dxa"/>
            <w:shd w:val="clear" w:color="auto" w:fill="E36C0A" w:themeFill="accent6" w:themeFillShade="BF"/>
            <w:vAlign w:val="center"/>
          </w:tcPr>
          <w:p w14:paraId="785B9D9B"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p w14:paraId="6DBA42FC"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p w14:paraId="067E1646"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tc>
        <w:tc>
          <w:tcPr>
            <w:tcW w:w="4248" w:type="dxa"/>
            <w:shd w:val="clear" w:color="auto" w:fill="auto"/>
          </w:tcPr>
          <w:p w14:paraId="06A26693" w14:textId="77777777" w:rsidR="00A229A0" w:rsidRPr="00A229A0" w:rsidRDefault="00A209BA" w:rsidP="00A229A0">
            <w:pPr>
              <w:pStyle w:val="TableParagraph"/>
              <w:ind w:left="113"/>
              <w:rPr>
                <w:rFonts w:asciiTheme="minorHAnsi" w:eastAsia="Times New Roman" w:hAnsiTheme="minorHAnsi" w:cstheme="minorHAnsi"/>
                <w:color w:val="000000"/>
                <w:sz w:val="16"/>
                <w:szCs w:val="16"/>
              </w:rPr>
            </w:pPr>
            <w:r w:rsidRPr="00A229A0">
              <w:rPr>
                <w:rStyle w:val="Strong"/>
                <w:rFonts w:asciiTheme="minorHAnsi" w:eastAsia="Times New Roman" w:hAnsiTheme="minorHAnsi" w:cstheme="minorHAnsi"/>
                <w:b w:val="0"/>
                <w:bCs w:val="0"/>
                <w:color w:val="000000"/>
                <w:sz w:val="16"/>
                <w:szCs w:val="16"/>
              </w:rPr>
              <w:t>Ball handling</w:t>
            </w:r>
            <w:r w:rsidRPr="00A229A0">
              <w:rPr>
                <w:rStyle w:val="gf"/>
                <w:rFonts w:asciiTheme="minorHAnsi" w:eastAsia="Times New Roman" w:hAnsiTheme="minorHAnsi" w:cstheme="minorHAnsi"/>
                <w:color w:val="000000"/>
                <w:sz w:val="16"/>
                <w:szCs w:val="16"/>
              </w:rPr>
              <w:t xml:space="preserve"> will be kept to a minimum. </w:t>
            </w:r>
            <w:r w:rsidRPr="00A229A0">
              <w:rPr>
                <w:rFonts w:asciiTheme="minorHAnsi" w:hAnsiTheme="minorHAnsi" w:cstheme="minorHAnsi"/>
                <w:sz w:val="16"/>
                <w:szCs w:val="16"/>
              </w:rPr>
              <w:t xml:space="preserve">Where there are breaks in </w:t>
            </w:r>
            <w:r w:rsidR="00A229A0" w:rsidRPr="00A229A0">
              <w:rPr>
                <w:rFonts w:asciiTheme="minorHAnsi" w:hAnsiTheme="minorHAnsi" w:cstheme="minorHAnsi"/>
                <w:sz w:val="16"/>
                <w:szCs w:val="16"/>
              </w:rPr>
              <w:t>play</w:t>
            </w:r>
            <w:r w:rsidRPr="00A229A0">
              <w:rPr>
                <w:rFonts w:asciiTheme="minorHAnsi" w:hAnsiTheme="minorHAnsi" w:cstheme="minorHAnsi"/>
                <w:sz w:val="16"/>
                <w:szCs w:val="16"/>
              </w:rPr>
              <w:t>, if throw-ins or handling has occurred, the ball should be disinfected.</w:t>
            </w:r>
            <w:r w:rsidR="00A229A0" w:rsidRPr="00A229A0">
              <w:rPr>
                <w:rFonts w:asciiTheme="minorHAnsi" w:hAnsiTheme="minorHAnsi" w:cstheme="minorHAnsi"/>
                <w:sz w:val="16"/>
                <w:szCs w:val="16"/>
              </w:rPr>
              <w:t xml:space="preserve"> </w:t>
            </w:r>
          </w:p>
          <w:p w14:paraId="5240FC88" w14:textId="77777777" w:rsidR="00A229A0" w:rsidRPr="00A229A0" w:rsidRDefault="00A229A0" w:rsidP="00A229A0">
            <w:pPr>
              <w:pStyle w:val="TableParagraph"/>
              <w:ind w:left="113"/>
              <w:rPr>
                <w:rFonts w:asciiTheme="minorHAnsi" w:eastAsia="Times New Roman" w:hAnsiTheme="minorHAnsi" w:cstheme="minorHAnsi"/>
                <w:color w:val="000000"/>
                <w:sz w:val="16"/>
                <w:szCs w:val="16"/>
              </w:rPr>
            </w:pPr>
          </w:p>
          <w:p w14:paraId="0D1D9F10" w14:textId="0B6C7D8F" w:rsidR="00A229A0" w:rsidRPr="00A229A0" w:rsidRDefault="00A229A0" w:rsidP="00A229A0">
            <w:pPr>
              <w:pStyle w:val="TableParagraph"/>
              <w:ind w:left="113"/>
              <w:rPr>
                <w:rFonts w:asciiTheme="minorHAnsi" w:eastAsia="Times New Roman" w:hAnsiTheme="minorHAnsi" w:cstheme="minorHAnsi"/>
                <w:color w:val="000000"/>
                <w:sz w:val="16"/>
                <w:szCs w:val="16"/>
              </w:rPr>
            </w:pPr>
            <w:r w:rsidRPr="00A229A0">
              <w:rPr>
                <w:rFonts w:asciiTheme="minorHAnsi" w:hAnsiTheme="minorHAnsi" w:cstheme="minorHAnsi"/>
                <w:sz w:val="16"/>
                <w:szCs w:val="16"/>
              </w:rPr>
              <w:t>When the ball goes out of play it</w:t>
            </w:r>
            <w:r w:rsidRPr="00A229A0">
              <w:rPr>
                <w:rFonts w:asciiTheme="minorHAnsi" w:hAnsiTheme="minorHAnsi" w:cstheme="minorHAnsi"/>
                <w:sz w:val="16"/>
                <w:szCs w:val="16"/>
              </w:rPr>
              <w:t xml:space="preserve"> will</w:t>
            </w:r>
            <w:r w:rsidRPr="00A229A0">
              <w:rPr>
                <w:rFonts w:asciiTheme="minorHAnsi" w:hAnsiTheme="minorHAnsi" w:cstheme="minorHAnsi"/>
                <w:sz w:val="16"/>
                <w:szCs w:val="16"/>
              </w:rPr>
              <w:t xml:space="preserve"> not be retrieved by non-participants and should be retrieved using the feet rather than the hands where possible.</w:t>
            </w:r>
          </w:p>
          <w:p w14:paraId="360C336D" w14:textId="77777777" w:rsidR="00A229A0" w:rsidRPr="00A229A0" w:rsidRDefault="00A229A0" w:rsidP="00A209BA">
            <w:pPr>
              <w:pStyle w:val="TableParagraph"/>
              <w:ind w:left="113"/>
              <w:rPr>
                <w:rFonts w:asciiTheme="minorHAnsi" w:eastAsia="Times New Roman" w:hAnsiTheme="minorHAnsi" w:cstheme="minorHAnsi"/>
                <w:color w:val="000000"/>
                <w:sz w:val="16"/>
                <w:szCs w:val="16"/>
              </w:rPr>
            </w:pPr>
          </w:p>
          <w:p w14:paraId="56DF787A" w14:textId="77777777" w:rsidR="00A209BA" w:rsidRPr="00A229A0" w:rsidRDefault="00A209BA" w:rsidP="00A209BA">
            <w:pPr>
              <w:pStyle w:val="TableParagraph"/>
              <w:ind w:left="113"/>
              <w:rPr>
                <w:rStyle w:val="gf"/>
                <w:rFonts w:asciiTheme="minorHAnsi" w:eastAsia="Times New Roman" w:hAnsiTheme="minorHAnsi" w:cstheme="minorHAnsi"/>
                <w:color w:val="000000"/>
                <w:sz w:val="16"/>
                <w:szCs w:val="16"/>
              </w:rPr>
            </w:pPr>
            <w:r w:rsidRPr="00A229A0">
              <w:rPr>
                <w:rStyle w:val="Strong"/>
                <w:rFonts w:asciiTheme="minorHAnsi" w:eastAsia="Times New Roman" w:hAnsiTheme="minorHAnsi" w:cstheme="minorHAnsi"/>
                <w:b w:val="0"/>
                <w:bCs w:val="0"/>
                <w:color w:val="000000"/>
                <w:sz w:val="16"/>
                <w:szCs w:val="16"/>
              </w:rPr>
              <w:t>Equipment such as goalkeeping gloves will not be shared</w:t>
            </w:r>
            <w:r w:rsidRPr="00A229A0">
              <w:rPr>
                <w:rStyle w:val="gf"/>
                <w:rFonts w:asciiTheme="minorHAnsi" w:hAnsiTheme="minorHAnsi" w:cstheme="minorHAnsi"/>
                <w:sz w:val="16"/>
                <w:szCs w:val="16"/>
              </w:rPr>
              <w:t>.</w:t>
            </w:r>
          </w:p>
          <w:p w14:paraId="5072666C" w14:textId="77777777" w:rsidR="00A209BA" w:rsidRPr="00A229A0" w:rsidRDefault="00A209BA" w:rsidP="00A209BA">
            <w:pPr>
              <w:pStyle w:val="TableParagraph"/>
              <w:ind w:left="113"/>
              <w:rPr>
                <w:rStyle w:val="gf"/>
                <w:rFonts w:asciiTheme="minorHAnsi" w:eastAsia="Times New Roman" w:hAnsiTheme="minorHAnsi" w:cstheme="minorHAnsi"/>
                <w:color w:val="000000"/>
                <w:sz w:val="16"/>
                <w:szCs w:val="16"/>
              </w:rPr>
            </w:pPr>
          </w:p>
          <w:p w14:paraId="164E698F" w14:textId="26FB2131" w:rsidR="00A209BA" w:rsidRPr="00A229A0" w:rsidRDefault="00A229A0" w:rsidP="00A209BA">
            <w:pPr>
              <w:pStyle w:val="TableParagraph"/>
              <w:ind w:left="113"/>
              <w:rPr>
                <w:rStyle w:val="gf"/>
                <w:rFonts w:asciiTheme="minorHAnsi" w:eastAsia="Times New Roman" w:hAnsiTheme="minorHAnsi" w:cstheme="minorHAnsi"/>
                <w:color w:val="000000"/>
                <w:sz w:val="16"/>
                <w:szCs w:val="16"/>
              </w:rPr>
            </w:pPr>
            <w:r>
              <w:rPr>
                <w:rStyle w:val="gf"/>
                <w:rFonts w:asciiTheme="minorHAnsi" w:eastAsia="Times New Roman" w:hAnsiTheme="minorHAnsi" w:cstheme="minorHAnsi"/>
                <w:color w:val="000000"/>
                <w:sz w:val="16"/>
                <w:szCs w:val="16"/>
              </w:rPr>
              <w:t xml:space="preserve">Coaches </w:t>
            </w:r>
            <w:r w:rsidR="00A209BA" w:rsidRPr="00A229A0">
              <w:rPr>
                <w:rStyle w:val="gf"/>
                <w:rFonts w:asciiTheme="minorHAnsi" w:eastAsia="Times New Roman" w:hAnsiTheme="minorHAnsi" w:cstheme="minorHAnsi"/>
                <w:color w:val="000000"/>
                <w:sz w:val="16"/>
                <w:szCs w:val="16"/>
              </w:rPr>
              <w:t xml:space="preserve">will </w:t>
            </w:r>
            <w:r>
              <w:rPr>
                <w:rStyle w:val="gf"/>
                <w:rFonts w:asciiTheme="minorHAnsi" w:eastAsia="Times New Roman" w:hAnsiTheme="minorHAnsi" w:cstheme="minorHAnsi"/>
                <w:color w:val="000000"/>
                <w:sz w:val="16"/>
                <w:szCs w:val="16"/>
              </w:rPr>
              <w:t xml:space="preserve">be the </w:t>
            </w:r>
            <w:r w:rsidR="00A209BA" w:rsidRPr="00A229A0">
              <w:rPr>
                <w:rStyle w:val="gf"/>
                <w:rFonts w:asciiTheme="minorHAnsi" w:eastAsia="Times New Roman" w:hAnsiTheme="minorHAnsi" w:cstheme="minorHAnsi"/>
                <w:color w:val="000000"/>
                <w:sz w:val="16"/>
                <w:szCs w:val="16"/>
              </w:rPr>
              <w:t xml:space="preserve">only </w:t>
            </w:r>
            <w:r>
              <w:rPr>
                <w:rStyle w:val="gf"/>
                <w:rFonts w:asciiTheme="minorHAnsi" w:eastAsia="Times New Roman" w:hAnsiTheme="minorHAnsi" w:cstheme="minorHAnsi"/>
                <w:color w:val="000000"/>
                <w:sz w:val="16"/>
                <w:szCs w:val="16"/>
              </w:rPr>
              <w:t xml:space="preserve">ones permitted to </w:t>
            </w:r>
            <w:r w:rsidR="00A209BA" w:rsidRPr="00A229A0">
              <w:rPr>
                <w:rStyle w:val="gf"/>
                <w:rFonts w:asciiTheme="minorHAnsi" w:eastAsia="Times New Roman" w:hAnsiTheme="minorHAnsi" w:cstheme="minorHAnsi"/>
                <w:color w:val="000000"/>
                <w:sz w:val="16"/>
                <w:szCs w:val="16"/>
              </w:rPr>
              <w:t xml:space="preserve">handle equipment (e.g. movement of goals, placement of cones, </w:t>
            </w:r>
            <w:proofErr w:type="spellStart"/>
            <w:r w:rsidR="00A209BA" w:rsidRPr="00A229A0">
              <w:rPr>
                <w:rStyle w:val="gf"/>
                <w:rFonts w:asciiTheme="minorHAnsi" w:eastAsia="Times New Roman" w:hAnsiTheme="minorHAnsi" w:cstheme="minorHAnsi"/>
                <w:color w:val="000000"/>
                <w:sz w:val="16"/>
                <w:szCs w:val="16"/>
              </w:rPr>
              <w:t>etc</w:t>
            </w:r>
            <w:proofErr w:type="spellEnd"/>
            <w:r w:rsidR="00A209BA" w:rsidRPr="00A229A0">
              <w:rPr>
                <w:rStyle w:val="gf"/>
                <w:rFonts w:asciiTheme="minorHAnsi" w:eastAsia="Times New Roman" w:hAnsiTheme="minorHAnsi" w:cstheme="minorHAnsi"/>
                <w:color w:val="000000"/>
                <w:sz w:val="16"/>
                <w:szCs w:val="16"/>
              </w:rPr>
              <w:t>)</w:t>
            </w:r>
            <w:r>
              <w:rPr>
                <w:rStyle w:val="gf"/>
                <w:rFonts w:asciiTheme="minorHAnsi" w:eastAsia="Times New Roman" w:hAnsiTheme="minorHAnsi" w:cstheme="minorHAnsi"/>
                <w:color w:val="000000"/>
                <w:sz w:val="16"/>
                <w:szCs w:val="16"/>
              </w:rPr>
              <w:t xml:space="preserve">, </w:t>
            </w:r>
          </w:p>
          <w:p w14:paraId="2E29228B" w14:textId="0BDF7313" w:rsidR="009C7F40" w:rsidRPr="005A77F7" w:rsidRDefault="009C7F40" w:rsidP="00A209BA">
            <w:pPr>
              <w:pStyle w:val="TableParagraph"/>
              <w:ind w:left="113"/>
              <w:rPr>
                <w:rFonts w:asciiTheme="minorHAnsi" w:hAnsiTheme="minorHAnsi" w:cstheme="minorHAnsi"/>
                <w:sz w:val="16"/>
                <w:szCs w:val="16"/>
              </w:rPr>
            </w:pPr>
          </w:p>
        </w:tc>
        <w:tc>
          <w:tcPr>
            <w:tcW w:w="2041" w:type="dxa"/>
            <w:shd w:val="clear" w:color="auto" w:fill="auto"/>
          </w:tcPr>
          <w:p w14:paraId="44313540"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2ED4B6D0" w14:textId="4867F299"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7B1F014A" w14:textId="317605E2" w:rsidR="00A209BA" w:rsidRPr="003B6DDE"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604FA7F4" w14:textId="77777777" w:rsidR="00A209BA" w:rsidRPr="00391328" w:rsidRDefault="00A209BA" w:rsidP="00A209BA">
            <w:pPr>
              <w:pStyle w:val="TableParagraph"/>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 xml:space="preserve">    Acceptable</w:t>
            </w:r>
          </w:p>
          <w:p w14:paraId="6F816911" w14:textId="77777777" w:rsidR="00A209BA" w:rsidRPr="00391328" w:rsidRDefault="00A209BA" w:rsidP="00A209BA">
            <w:pPr>
              <w:pStyle w:val="TableParagraph"/>
              <w:rPr>
                <w:rFonts w:asciiTheme="minorHAnsi" w:hAnsiTheme="minorHAnsi" w:cstheme="minorHAnsi"/>
                <w:color w:val="FFFFFF" w:themeColor="background1"/>
                <w:sz w:val="16"/>
                <w:szCs w:val="16"/>
              </w:rPr>
            </w:pPr>
          </w:p>
        </w:tc>
      </w:tr>
      <w:tr w:rsidR="00A209BA" w14:paraId="7D3A715A" w14:textId="77777777" w:rsidTr="00A209BA">
        <w:trPr>
          <w:trHeight w:val="417"/>
        </w:trPr>
        <w:tc>
          <w:tcPr>
            <w:tcW w:w="1222" w:type="dxa"/>
            <w:vMerge/>
            <w:shd w:val="clear" w:color="auto" w:fill="auto"/>
          </w:tcPr>
          <w:p w14:paraId="0338B850"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346E2A45" w14:textId="1F264A87" w:rsidR="00A209BA" w:rsidRDefault="00A209BA" w:rsidP="00A209BA">
            <w:pPr>
              <w:pStyle w:val="TableParagraph"/>
              <w:spacing w:before="51"/>
              <w:ind w:left="113"/>
              <w:rPr>
                <w:rFonts w:asciiTheme="minorHAnsi" w:hAnsiTheme="minorHAnsi" w:cstheme="minorHAnsi"/>
                <w:bCs/>
                <w:sz w:val="16"/>
                <w:szCs w:val="16"/>
              </w:rPr>
            </w:pPr>
            <w:r>
              <w:rPr>
                <w:rFonts w:asciiTheme="minorHAnsi" w:hAnsiTheme="minorHAnsi" w:cstheme="minorHAnsi"/>
                <w:b/>
                <w:sz w:val="16"/>
                <w:szCs w:val="16"/>
              </w:rPr>
              <w:t xml:space="preserve">CLUB HOUSE/TOILET FACILITIES – </w:t>
            </w:r>
            <w:r w:rsidRPr="00391328">
              <w:rPr>
                <w:rFonts w:asciiTheme="minorHAnsi" w:hAnsiTheme="minorHAnsi" w:cstheme="minorHAnsi"/>
                <w:sz w:val="16"/>
                <w:szCs w:val="16"/>
              </w:rPr>
              <w:t>Exposure to COVID-19 leading to infection resulting in catching the coronavirus.</w:t>
            </w:r>
          </w:p>
          <w:p w14:paraId="320386AB" w14:textId="39C778B2" w:rsidR="00A209BA" w:rsidRPr="004D694A" w:rsidRDefault="00A209BA" w:rsidP="00A209BA">
            <w:pPr>
              <w:pStyle w:val="TableParagraph"/>
              <w:spacing w:before="51"/>
              <w:ind w:left="113"/>
              <w:rPr>
                <w:rFonts w:asciiTheme="minorHAnsi" w:hAnsiTheme="minorHAnsi" w:cstheme="minorHAnsi"/>
                <w:bCs/>
                <w:sz w:val="16"/>
                <w:szCs w:val="16"/>
              </w:rPr>
            </w:pPr>
          </w:p>
        </w:tc>
        <w:tc>
          <w:tcPr>
            <w:tcW w:w="1230" w:type="dxa"/>
            <w:shd w:val="clear" w:color="auto" w:fill="E36C0A" w:themeFill="accent6" w:themeFillShade="BF"/>
            <w:vAlign w:val="center"/>
          </w:tcPr>
          <w:p w14:paraId="0354296D"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p w14:paraId="4EC5F0D8"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p w14:paraId="4C520B0A" w14:textId="77777777" w:rsidR="00A209BA" w:rsidRPr="00391328" w:rsidRDefault="00A209BA" w:rsidP="00A209BA">
            <w:pPr>
              <w:pStyle w:val="TableParagraph"/>
              <w:jc w:val="center"/>
              <w:rPr>
                <w:rFonts w:asciiTheme="minorHAnsi" w:hAnsiTheme="minorHAnsi" w:cstheme="minorHAnsi"/>
                <w:color w:val="FFFFFF" w:themeColor="background1"/>
                <w:sz w:val="16"/>
                <w:szCs w:val="16"/>
              </w:rPr>
            </w:pPr>
          </w:p>
        </w:tc>
        <w:tc>
          <w:tcPr>
            <w:tcW w:w="4248" w:type="dxa"/>
            <w:shd w:val="clear" w:color="auto" w:fill="auto"/>
          </w:tcPr>
          <w:p w14:paraId="39F1CE11" w14:textId="0A4ECDC4" w:rsidR="00A209BA" w:rsidRDefault="00A209BA" w:rsidP="00A209BA">
            <w:pPr>
              <w:pStyle w:val="TableParagraph"/>
              <w:ind w:left="113"/>
              <w:rPr>
                <w:rFonts w:asciiTheme="minorHAnsi" w:hAnsiTheme="minorHAnsi" w:cstheme="minorHAnsi"/>
                <w:sz w:val="16"/>
                <w:szCs w:val="16"/>
              </w:rPr>
            </w:pPr>
            <w:r>
              <w:rPr>
                <w:rFonts w:asciiTheme="minorHAnsi" w:hAnsiTheme="minorHAnsi" w:cstheme="minorHAnsi"/>
                <w:sz w:val="16"/>
                <w:szCs w:val="16"/>
              </w:rPr>
              <w:t xml:space="preserve">The building at </w:t>
            </w:r>
            <w:proofErr w:type="spellStart"/>
            <w:r>
              <w:rPr>
                <w:rFonts w:asciiTheme="minorHAnsi" w:hAnsiTheme="minorHAnsi" w:cstheme="minorHAnsi"/>
                <w:sz w:val="16"/>
                <w:szCs w:val="16"/>
              </w:rPr>
              <w:t>Berrydown</w:t>
            </w:r>
            <w:proofErr w:type="spellEnd"/>
            <w:r w:rsidR="00A229A0">
              <w:rPr>
                <w:rFonts w:asciiTheme="minorHAnsi" w:hAnsiTheme="minorHAnsi" w:cstheme="minorHAnsi"/>
                <w:sz w:val="16"/>
                <w:szCs w:val="16"/>
              </w:rPr>
              <w:t xml:space="preserve"> will be open during match-days for use of toilets only (i.e. no changing facilities). During training the building will </w:t>
            </w:r>
            <w:r>
              <w:rPr>
                <w:rFonts w:asciiTheme="minorHAnsi" w:hAnsiTheme="minorHAnsi" w:cstheme="minorHAnsi"/>
                <w:sz w:val="16"/>
                <w:szCs w:val="16"/>
              </w:rPr>
              <w:t xml:space="preserve">remain </w:t>
            </w:r>
            <w:r w:rsidR="00A229A0">
              <w:rPr>
                <w:rFonts w:asciiTheme="minorHAnsi" w:hAnsiTheme="minorHAnsi" w:cstheme="minorHAnsi"/>
                <w:sz w:val="16"/>
                <w:szCs w:val="16"/>
              </w:rPr>
              <w:t xml:space="preserve">closed, however </w:t>
            </w:r>
            <w:r>
              <w:rPr>
                <w:rFonts w:asciiTheme="minorHAnsi" w:hAnsiTheme="minorHAnsi" w:cstheme="minorHAnsi"/>
                <w:sz w:val="16"/>
                <w:szCs w:val="16"/>
              </w:rPr>
              <w:t>Coaches will have keys for th</w:t>
            </w:r>
            <w:r w:rsidR="0068289C">
              <w:rPr>
                <w:rFonts w:asciiTheme="minorHAnsi" w:hAnsiTheme="minorHAnsi" w:cstheme="minorHAnsi"/>
                <w:sz w:val="16"/>
                <w:szCs w:val="16"/>
              </w:rPr>
              <w:t>e</w:t>
            </w:r>
            <w:r>
              <w:rPr>
                <w:rFonts w:asciiTheme="minorHAnsi" w:hAnsiTheme="minorHAnsi" w:cstheme="minorHAnsi"/>
                <w:sz w:val="16"/>
                <w:szCs w:val="16"/>
              </w:rPr>
              <w:t xml:space="preserve"> building if there is an </w:t>
            </w:r>
            <w:r w:rsidR="0068289C">
              <w:rPr>
                <w:rFonts w:asciiTheme="minorHAnsi" w:hAnsiTheme="minorHAnsi" w:cstheme="minorHAnsi"/>
                <w:sz w:val="16"/>
                <w:szCs w:val="16"/>
              </w:rPr>
              <w:t>emergency</w:t>
            </w:r>
            <w:r w:rsidR="00A229A0">
              <w:rPr>
                <w:rFonts w:asciiTheme="minorHAnsi" w:hAnsiTheme="minorHAnsi" w:cstheme="minorHAnsi"/>
                <w:sz w:val="16"/>
                <w:szCs w:val="16"/>
              </w:rPr>
              <w:t>. T</w:t>
            </w:r>
            <w:r>
              <w:rPr>
                <w:rFonts w:asciiTheme="minorHAnsi" w:hAnsiTheme="minorHAnsi" w:cstheme="minorHAnsi"/>
                <w:sz w:val="16"/>
                <w:szCs w:val="16"/>
              </w:rPr>
              <w:t>he ORC will be notified if there has be</w:t>
            </w:r>
            <w:r w:rsidR="00A229A0">
              <w:rPr>
                <w:rFonts w:asciiTheme="minorHAnsi" w:hAnsiTheme="minorHAnsi" w:cstheme="minorHAnsi"/>
                <w:sz w:val="16"/>
                <w:szCs w:val="16"/>
              </w:rPr>
              <w:t>en</w:t>
            </w:r>
            <w:r>
              <w:rPr>
                <w:rFonts w:asciiTheme="minorHAnsi" w:hAnsiTheme="minorHAnsi" w:cstheme="minorHAnsi"/>
                <w:sz w:val="16"/>
                <w:szCs w:val="16"/>
              </w:rPr>
              <w:t xml:space="preserve"> any access so that any relevant cleaning can be completed.</w:t>
            </w:r>
          </w:p>
          <w:p w14:paraId="29C92737" w14:textId="77777777" w:rsidR="00A209BA" w:rsidRPr="00C141EA" w:rsidRDefault="00A209BA" w:rsidP="00A209BA">
            <w:pPr>
              <w:pStyle w:val="TableParagraph"/>
              <w:ind w:left="113"/>
              <w:rPr>
                <w:rFonts w:asciiTheme="minorHAnsi" w:hAnsiTheme="minorHAnsi" w:cstheme="minorHAnsi"/>
                <w:sz w:val="16"/>
                <w:szCs w:val="16"/>
              </w:rPr>
            </w:pPr>
          </w:p>
          <w:p w14:paraId="027E62F7" w14:textId="0F2FDB03" w:rsidR="00A209BA" w:rsidRDefault="00A209BA" w:rsidP="00A209BA">
            <w:pPr>
              <w:pStyle w:val="TableParagraph"/>
              <w:ind w:left="113"/>
              <w:rPr>
                <w:rFonts w:asciiTheme="minorHAnsi" w:hAnsiTheme="minorHAnsi" w:cstheme="minorHAnsi"/>
                <w:sz w:val="16"/>
                <w:szCs w:val="16"/>
              </w:rPr>
            </w:pPr>
          </w:p>
        </w:tc>
        <w:tc>
          <w:tcPr>
            <w:tcW w:w="2041" w:type="dxa"/>
            <w:shd w:val="clear" w:color="auto" w:fill="auto"/>
          </w:tcPr>
          <w:p w14:paraId="18336AD4"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0795F4BA" w14:textId="6B8E722C"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45A75986" w14:textId="1EDA2F68" w:rsidR="00A209BA" w:rsidRPr="003B6DDE"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3F5AE5C0" w14:textId="77777777" w:rsidR="00A209BA" w:rsidRPr="00391328" w:rsidRDefault="00A209BA" w:rsidP="00A209BA">
            <w:pPr>
              <w:pStyle w:val="TableParagraph"/>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 xml:space="preserve">    Acceptable</w:t>
            </w:r>
          </w:p>
          <w:p w14:paraId="40224193" w14:textId="77777777" w:rsidR="00A209BA" w:rsidRPr="00391328" w:rsidRDefault="00A209BA" w:rsidP="00A209BA">
            <w:pPr>
              <w:pStyle w:val="TableParagraph"/>
              <w:ind w:left="102"/>
              <w:rPr>
                <w:rFonts w:asciiTheme="minorHAnsi" w:hAnsiTheme="minorHAnsi" w:cstheme="minorHAnsi"/>
                <w:color w:val="FFFFFF" w:themeColor="background1"/>
                <w:sz w:val="16"/>
                <w:szCs w:val="16"/>
              </w:rPr>
            </w:pPr>
          </w:p>
        </w:tc>
      </w:tr>
      <w:tr w:rsidR="00A209BA" w14:paraId="721C4851" w14:textId="77777777" w:rsidTr="00A209BA">
        <w:trPr>
          <w:trHeight w:val="417"/>
        </w:trPr>
        <w:tc>
          <w:tcPr>
            <w:tcW w:w="1222" w:type="dxa"/>
            <w:vMerge/>
            <w:shd w:val="clear" w:color="auto" w:fill="auto"/>
          </w:tcPr>
          <w:p w14:paraId="4F2DDC55" w14:textId="77777777" w:rsidR="00A209BA" w:rsidRPr="00391328" w:rsidRDefault="00A209BA" w:rsidP="00A209BA">
            <w:pPr>
              <w:pStyle w:val="TableParagraph"/>
              <w:spacing w:before="60"/>
              <w:rPr>
                <w:rFonts w:asciiTheme="minorHAnsi" w:hAnsiTheme="minorHAnsi" w:cstheme="minorHAnsi"/>
                <w:b/>
                <w:color w:val="45555F"/>
                <w:sz w:val="16"/>
              </w:rPr>
            </w:pPr>
          </w:p>
        </w:tc>
        <w:tc>
          <w:tcPr>
            <w:tcW w:w="4241" w:type="dxa"/>
            <w:shd w:val="clear" w:color="auto" w:fill="auto"/>
          </w:tcPr>
          <w:p w14:paraId="2D6A76BB" w14:textId="451AA5CE" w:rsidR="00A209BA" w:rsidRPr="00391328" w:rsidRDefault="00A209BA" w:rsidP="00A209BA">
            <w:pPr>
              <w:pStyle w:val="TableParagraph"/>
              <w:spacing w:before="51"/>
              <w:ind w:left="113"/>
              <w:rPr>
                <w:rFonts w:asciiTheme="minorHAnsi" w:hAnsiTheme="minorHAnsi" w:cstheme="minorHAnsi"/>
                <w:b/>
                <w:bCs/>
                <w:sz w:val="16"/>
                <w:szCs w:val="16"/>
              </w:rPr>
            </w:pPr>
            <w:r w:rsidRPr="00391328">
              <w:rPr>
                <w:rFonts w:asciiTheme="minorHAnsi" w:hAnsiTheme="minorHAnsi" w:cstheme="minorHAnsi"/>
                <w:b/>
                <w:sz w:val="16"/>
                <w:szCs w:val="16"/>
              </w:rPr>
              <w:t>SIGNAGE</w:t>
            </w:r>
            <w:r w:rsidRPr="00391328">
              <w:rPr>
                <w:rFonts w:asciiTheme="minorHAnsi" w:hAnsiTheme="minorHAnsi" w:cstheme="minorHAnsi"/>
                <w:sz w:val="16"/>
                <w:szCs w:val="16"/>
              </w:rPr>
              <w:t xml:space="preserve"> –</w:t>
            </w:r>
            <w:r>
              <w:rPr>
                <w:rFonts w:asciiTheme="minorHAnsi" w:hAnsiTheme="minorHAnsi" w:cstheme="minorHAnsi"/>
                <w:sz w:val="16"/>
                <w:szCs w:val="16"/>
              </w:rPr>
              <w:t xml:space="preserve"> Users </w:t>
            </w:r>
            <w:r w:rsidRPr="00391328">
              <w:rPr>
                <w:rFonts w:asciiTheme="minorHAnsi" w:hAnsiTheme="minorHAnsi" w:cstheme="minorHAnsi"/>
                <w:sz w:val="16"/>
                <w:szCs w:val="16"/>
              </w:rPr>
              <w:t>need to be informed of the safety procedures that need to be followed.</w:t>
            </w:r>
          </w:p>
        </w:tc>
        <w:tc>
          <w:tcPr>
            <w:tcW w:w="1230" w:type="dxa"/>
            <w:shd w:val="clear" w:color="auto" w:fill="E36C0A" w:themeFill="accent6" w:themeFillShade="BF"/>
            <w:vAlign w:val="center"/>
          </w:tcPr>
          <w:p w14:paraId="6859B335" w14:textId="2BF7FAC9"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Unacceptable</w:t>
            </w:r>
          </w:p>
        </w:tc>
        <w:tc>
          <w:tcPr>
            <w:tcW w:w="4248" w:type="dxa"/>
            <w:shd w:val="clear" w:color="auto" w:fill="auto"/>
          </w:tcPr>
          <w:p w14:paraId="6FC86AF7" w14:textId="44025CDC" w:rsidR="00A209BA" w:rsidRDefault="00A209BA" w:rsidP="00A209BA">
            <w:pPr>
              <w:pStyle w:val="TableParagraph"/>
              <w:ind w:left="113"/>
              <w:rPr>
                <w:rFonts w:asciiTheme="minorHAnsi" w:hAnsiTheme="minorHAnsi" w:cstheme="minorHAnsi"/>
                <w:sz w:val="16"/>
                <w:szCs w:val="16"/>
              </w:rPr>
            </w:pPr>
            <w:r>
              <w:rPr>
                <w:rFonts w:asciiTheme="minorHAnsi" w:hAnsiTheme="minorHAnsi" w:cstheme="minorHAnsi"/>
                <w:sz w:val="16"/>
                <w:szCs w:val="16"/>
              </w:rPr>
              <w:t xml:space="preserve">Signage will be displayed </w:t>
            </w:r>
            <w:r w:rsidR="009A00AB">
              <w:rPr>
                <w:rFonts w:asciiTheme="minorHAnsi" w:hAnsiTheme="minorHAnsi" w:cstheme="minorHAnsi"/>
                <w:sz w:val="16"/>
                <w:szCs w:val="16"/>
              </w:rPr>
              <w:t xml:space="preserve">where appropriate </w:t>
            </w:r>
            <w:r>
              <w:rPr>
                <w:rFonts w:asciiTheme="minorHAnsi" w:hAnsiTheme="minorHAnsi" w:cstheme="minorHAnsi"/>
                <w:sz w:val="16"/>
                <w:szCs w:val="16"/>
              </w:rPr>
              <w:t>reminding all about social distancing, personal hygiene and any site-specific requirements to maintain these control measures.</w:t>
            </w:r>
          </w:p>
          <w:p w14:paraId="3790BFB8" w14:textId="4717BA8E" w:rsidR="00A209BA" w:rsidRDefault="00A209BA" w:rsidP="00A209BA">
            <w:pPr>
              <w:pStyle w:val="TableParagraph"/>
              <w:ind w:left="113"/>
              <w:rPr>
                <w:rFonts w:asciiTheme="minorHAnsi" w:hAnsiTheme="minorHAnsi" w:cstheme="minorHAnsi"/>
                <w:sz w:val="16"/>
                <w:szCs w:val="16"/>
              </w:rPr>
            </w:pPr>
          </w:p>
          <w:p w14:paraId="745CA2B7" w14:textId="77777777" w:rsidR="00A209BA" w:rsidRDefault="00A209BA" w:rsidP="00A209BA">
            <w:pPr>
              <w:pStyle w:val="TableParagraph"/>
              <w:ind w:left="113"/>
              <w:rPr>
                <w:rFonts w:asciiTheme="minorHAnsi" w:hAnsiTheme="minorHAnsi" w:cstheme="minorHAnsi"/>
                <w:sz w:val="16"/>
                <w:szCs w:val="16"/>
              </w:rPr>
            </w:pPr>
          </w:p>
          <w:p w14:paraId="543CD8D6" w14:textId="0C7B4310" w:rsidR="00A209BA" w:rsidRPr="00B34DFD" w:rsidRDefault="00A209BA" w:rsidP="00A209BA">
            <w:pPr>
              <w:pStyle w:val="TableParagraph"/>
              <w:ind w:left="113"/>
              <w:rPr>
                <w:rFonts w:asciiTheme="minorHAnsi" w:eastAsiaTheme="minorEastAsia" w:hAnsiTheme="minorHAnsi" w:cstheme="minorHAnsi"/>
                <w:sz w:val="16"/>
                <w:szCs w:val="16"/>
              </w:rPr>
            </w:pPr>
          </w:p>
        </w:tc>
        <w:tc>
          <w:tcPr>
            <w:tcW w:w="2041" w:type="dxa"/>
            <w:shd w:val="clear" w:color="auto" w:fill="auto"/>
          </w:tcPr>
          <w:p w14:paraId="07B37074"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09EDBA28" w14:textId="0214BC06"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3D5768C0" w14:textId="000B43DD" w:rsidR="00A209BA" w:rsidRPr="003B6DDE"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5D5A73E0" w14:textId="7409C8F2" w:rsidR="00A209BA" w:rsidRPr="00391328" w:rsidRDefault="00A209BA" w:rsidP="00A209BA">
            <w:pPr>
              <w:pStyle w:val="TableParagraph"/>
              <w:ind w:left="102"/>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Acceptable</w:t>
            </w:r>
          </w:p>
        </w:tc>
      </w:tr>
      <w:tr w:rsidR="00A209BA" w14:paraId="116F86B7" w14:textId="77777777" w:rsidTr="002B2300">
        <w:trPr>
          <w:trHeight w:val="600"/>
        </w:trPr>
        <w:tc>
          <w:tcPr>
            <w:tcW w:w="1222" w:type="dxa"/>
            <w:vMerge/>
            <w:vAlign w:val="center"/>
          </w:tcPr>
          <w:p w14:paraId="58771531" w14:textId="77777777" w:rsidR="00A209BA" w:rsidRPr="00391328" w:rsidRDefault="00A209BA" w:rsidP="00A209BA">
            <w:pPr>
              <w:pStyle w:val="TableParagraph"/>
              <w:spacing w:before="60"/>
              <w:ind w:left="102"/>
              <w:rPr>
                <w:rFonts w:asciiTheme="minorHAnsi" w:hAnsiTheme="minorHAnsi" w:cstheme="minorHAnsi"/>
                <w:sz w:val="18"/>
                <w:szCs w:val="18"/>
              </w:rPr>
            </w:pPr>
          </w:p>
        </w:tc>
        <w:tc>
          <w:tcPr>
            <w:tcW w:w="4241" w:type="dxa"/>
            <w:vAlign w:val="center"/>
          </w:tcPr>
          <w:p w14:paraId="6B74D39D" w14:textId="523C0CDB" w:rsidR="00A209BA" w:rsidRPr="00391328" w:rsidRDefault="00A209BA" w:rsidP="00A209BA">
            <w:pPr>
              <w:pStyle w:val="TableParagraph"/>
              <w:spacing w:before="60"/>
              <w:ind w:left="102"/>
              <w:rPr>
                <w:rFonts w:asciiTheme="minorHAnsi" w:hAnsiTheme="minorHAnsi" w:cstheme="minorHAnsi"/>
                <w:b/>
                <w:bCs/>
                <w:sz w:val="16"/>
                <w:szCs w:val="16"/>
              </w:rPr>
            </w:pPr>
            <w:r w:rsidRPr="00391328">
              <w:rPr>
                <w:rFonts w:asciiTheme="minorHAnsi" w:hAnsiTheme="minorHAnsi" w:cstheme="minorHAnsi"/>
                <w:b/>
                <w:bCs/>
                <w:sz w:val="16"/>
                <w:szCs w:val="16"/>
              </w:rPr>
              <w:t xml:space="preserve">  </w:t>
            </w:r>
            <w:r>
              <w:rPr>
                <w:rFonts w:asciiTheme="minorHAnsi" w:hAnsiTheme="minorHAnsi" w:cstheme="minorHAnsi"/>
                <w:b/>
                <w:bCs/>
                <w:sz w:val="16"/>
                <w:szCs w:val="16"/>
              </w:rPr>
              <w:t>EMERGENCIES</w:t>
            </w:r>
            <w:r w:rsidRPr="00391328">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Pr>
                <w:rFonts w:asciiTheme="minorHAnsi" w:hAnsiTheme="minorHAnsi" w:cstheme="minorHAnsi"/>
                <w:sz w:val="16"/>
                <w:szCs w:val="16"/>
              </w:rPr>
              <w:t>First-aid emergencies</w:t>
            </w:r>
          </w:p>
        </w:tc>
        <w:tc>
          <w:tcPr>
            <w:tcW w:w="1230" w:type="dxa"/>
            <w:shd w:val="clear" w:color="auto" w:fill="00B050"/>
            <w:vAlign w:val="center"/>
          </w:tcPr>
          <w:p w14:paraId="7BE70D91" w14:textId="2B691C65" w:rsidR="00A209BA" w:rsidRPr="00391328" w:rsidRDefault="00A209BA" w:rsidP="00A209BA">
            <w:pPr>
              <w:pStyle w:val="TableParagraph"/>
              <w:jc w:val="center"/>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Acceptable</w:t>
            </w:r>
          </w:p>
        </w:tc>
        <w:tc>
          <w:tcPr>
            <w:tcW w:w="4248" w:type="dxa"/>
            <w:vAlign w:val="center"/>
          </w:tcPr>
          <w:p w14:paraId="13301E6E" w14:textId="09FBD48F" w:rsidR="00A209BA" w:rsidRPr="00045D78" w:rsidRDefault="00A209BA" w:rsidP="00A209BA">
            <w:pPr>
              <w:widowControl/>
              <w:adjustRightInd w:val="0"/>
              <w:ind w:left="113" w:right="113"/>
              <w:rPr>
                <w:rFonts w:asciiTheme="minorHAnsi" w:hAnsiTheme="minorHAnsi" w:cstheme="minorHAnsi"/>
                <w:sz w:val="16"/>
                <w:szCs w:val="16"/>
              </w:rPr>
            </w:pPr>
            <w:r w:rsidRPr="00045D78">
              <w:rPr>
                <w:rFonts w:asciiTheme="minorHAnsi" w:hAnsiTheme="minorHAnsi" w:cstheme="minorHAnsi"/>
                <w:sz w:val="16"/>
                <w:szCs w:val="16"/>
              </w:rPr>
              <w:t>Coaches will follow any training they have been provided in first-aid provision in line with FA guidelines and have been provided the FA’s first aid guidance for returning to outdoor competitive grassroots football.</w:t>
            </w:r>
          </w:p>
          <w:p w14:paraId="1D1629C6" w14:textId="764D50C4" w:rsidR="00A209BA" w:rsidRPr="00045D78" w:rsidRDefault="00A209BA" w:rsidP="00A209BA">
            <w:pPr>
              <w:widowControl/>
              <w:adjustRightInd w:val="0"/>
              <w:ind w:left="113" w:right="113"/>
              <w:rPr>
                <w:rFonts w:asciiTheme="minorHAnsi" w:hAnsiTheme="minorHAnsi" w:cstheme="minorHAnsi"/>
                <w:sz w:val="16"/>
                <w:szCs w:val="16"/>
              </w:rPr>
            </w:pPr>
          </w:p>
          <w:p w14:paraId="3FA4E092" w14:textId="77777777" w:rsidR="00A209BA" w:rsidRPr="00045D78" w:rsidRDefault="00A209BA" w:rsidP="00A209BA">
            <w:pPr>
              <w:widowControl/>
              <w:adjustRightInd w:val="0"/>
              <w:ind w:left="113" w:right="113"/>
              <w:rPr>
                <w:rFonts w:asciiTheme="minorHAnsi" w:hAnsiTheme="minorHAnsi" w:cstheme="minorHAnsi"/>
                <w:sz w:val="16"/>
                <w:szCs w:val="16"/>
              </w:rPr>
            </w:pPr>
            <w:r w:rsidRPr="00045D78">
              <w:rPr>
                <w:rFonts w:asciiTheme="minorHAnsi" w:hAnsiTheme="minorHAnsi" w:cstheme="minorHAnsi"/>
                <w:sz w:val="16"/>
                <w:szCs w:val="16"/>
              </w:rPr>
              <w:t>If a Player gets injured, a member of their household can assist if present and appropriate.</w:t>
            </w:r>
          </w:p>
          <w:p w14:paraId="70CE94D0" w14:textId="77777777" w:rsidR="00A209BA" w:rsidRPr="00045D78" w:rsidRDefault="00A209BA" w:rsidP="00A209BA">
            <w:pPr>
              <w:widowControl/>
              <w:adjustRightInd w:val="0"/>
              <w:ind w:left="113" w:right="113"/>
              <w:rPr>
                <w:rFonts w:asciiTheme="minorHAnsi" w:hAnsiTheme="minorHAnsi" w:cstheme="minorHAnsi"/>
                <w:sz w:val="16"/>
                <w:szCs w:val="16"/>
              </w:rPr>
            </w:pPr>
          </w:p>
          <w:p w14:paraId="3DD792D1" w14:textId="575358EA" w:rsidR="00A209BA" w:rsidRPr="00045D78" w:rsidRDefault="00A209BA" w:rsidP="00A209BA">
            <w:pPr>
              <w:widowControl/>
              <w:adjustRightInd w:val="0"/>
              <w:ind w:left="113" w:right="113"/>
              <w:rPr>
                <w:rFonts w:asciiTheme="minorHAnsi" w:hAnsiTheme="minorHAnsi" w:cstheme="minorHAnsi"/>
                <w:sz w:val="16"/>
                <w:szCs w:val="16"/>
              </w:rPr>
            </w:pPr>
            <w:r w:rsidRPr="00045D78">
              <w:rPr>
                <w:rFonts w:asciiTheme="minorHAnsi" w:hAnsiTheme="minorHAnsi" w:cstheme="minorHAnsi"/>
                <w:sz w:val="16"/>
                <w:szCs w:val="16"/>
              </w:rPr>
              <w:t xml:space="preserve">Coaches with FA first-aid qualifications will be equipped with the appropriate PPE (including face coverings) to protect themselves and others if they need to compromise social-distancing guidelines to provide medical assistance. After contact with an injured participant, the person who has administered first aid will clean their hands thoroughly with soap and water or alcohol hand </w:t>
            </w:r>
            <w:r w:rsidR="0068289C" w:rsidRPr="00045D78">
              <w:rPr>
                <w:rFonts w:asciiTheme="minorHAnsi" w:hAnsiTheme="minorHAnsi" w:cstheme="minorHAnsi"/>
                <w:sz w:val="16"/>
                <w:szCs w:val="16"/>
              </w:rPr>
              <w:t>sanitizer</w:t>
            </w:r>
            <w:r w:rsidRPr="00045D78">
              <w:rPr>
                <w:rFonts w:asciiTheme="minorHAnsi" w:hAnsiTheme="minorHAnsi" w:cstheme="minorHAnsi"/>
                <w:sz w:val="16"/>
                <w:szCs w:val="16"/>
              </w:rPr>
              <w:t xml:space="preserve"> at the earliest opportunity.</w:t>
            </w:r>
          </w:p>
          <w:p w14:paraId="6A00644A" w14:textId="77777777" w:rsidR="00A209BA" w:rsidRPr="00DF0CCE" w:rsidRDefault="00A209BA" w:rsidP="00A209BA">
            <w:pPr>
              <w:widowControl/>
              <w:adjustRightInd w:val="0"/>
              <w:ind w:left="113" w:right="113"/>
              <w:rPr>
                <w:rFonts w:asciiTheme="minorHAnsi" w:hAnsiTheme="minorHAnsi" w:cstheme="minorHAnsi"/>
                <w:sz w:val="16"/>
                <w:szCs w:val="16"/>
              </w:rPr>
            </w:pPr>
          </w:p>
        </w:tc>
        <w:tc>
          <w:tcPr>
            <w:tcW w:w="2041" w:type="dxa"/>
          </w:tcPr>
          <w:p w14:paraId="1AD398AB" w14:textId="77777777"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Youth Members</w:t>
            </w:r>
          </w:p>
          <w:p w14:paraId="42948CDF" w14:textId="26EEE615" w:rsidR="00A209BA" w:rsidRDefault="00A209BA" w:rsidP="00A209BA">
            <w:pPr>
              <w:pStyle w:val="TableParagraph"/>
              <w:spacing w:before="51" w:line="261" w:lineRule="auto"/>
              <w:ind w:left="113"/>
              <w:rPr>
                <w:rFonts w:asciiTheme="minorHAnsi" w:hAnsiTheme="minorHAnsi" w:cstheme="minorHAnsi"/>
                <w:color w:val="45555F"/>
                <w:sz w:val="16"/>
                <w:szCs w:val="16"/>
              </w:rPr>
            </w:pPr>
            <w:r>
              <w:rPr>
                <w:rFonts w:asciiTheme="minorHAnsi" w:hAnsiTheme="minorHAnsi" w:cstheme="minorHAnsi"/>
                <w:color w:val="45555F"/>
                <w:sz w:val="16"/>
                <w:szCs w:val="16"/>
              </w:rPr>
              <w:t>Parents/</w:t>
            </w:r>
            <w:proofErr w:type="spellStart"/>
            <w:r w:rsidR="00974A34">
              <w:rPr>
                <w:rFonts w:asciiTheme="minorHAnsi" w:hAnsiTheme="minorHAnsi" w:cstheme="minorHAnsi"/>
                <w:color w:val="45555F"/>
                <w:sz w:val="16"/>
                <w:szCs w:val="16"/>
              </w:rPr>
              <w:t>Carers</w:t>
            </w:r>
            <w:proofErr w:type="spellEnd"/>
          </w:p>
          <w:p w14:paraId="2C146B63" w14:textId="57ED1C0E" w:rsidR="00A209BA" w:rsidRDefault="00A209BA" w:rsidP="00A209BA">
            <w:pPr>
              <w:pStyle w:val="TableParagraph"/>
              <w:ind w:left="102"/>
              <w:rPr>
                <w:rFonts w:asciiTheme="minorHAnsi" w:hAnsiTheme="minorHAnsi" w:cstheme="minorHAnsi"/>
                <w:color w:val="45555F"/>
                <w:sz w:val="16"/>
                <w:szCs w:val="16"/>
              </w:rPr>
            </w:pPr>
            <w:r>
              <w:rPr>
                <w:rFonts w:asciiTheme="minorHAnsi" w:hAnsiTheme="minorHAnsi" w:cstheme="minorHAnsi"/>
                <w:color w:val="45555F"/>
                <w:sz w:val="16"/>
                <w:szCs w:val="16"/>
              </w:rPr>
              <w:t>Coaches</w:t>
            </w:r>
          </w:p>
        </w:tc>
        <w:tc>
          <w:tcPr>
            <w:tcW w:w="1172" w:type="dxa"/>
            <w:shd w:val="clear" w:color="auto" w:fill="00B050"/>
            <w:vAlign w:val="center"/>
          </w:tcPr>
          <w:p w14:paraId="26687C26" w14:textId="6152741A" w:rsidR="00A209BA" w:rsidRPr="00391328" w:rsidRDefault="00A209BA" w:rsidP="00A209BA">
            <w:pPr>
              <w:pStyle w:val="TableParagraph"/>
              <w:ind w:left="102"/>
              <w:rPr>
                <w:rFonts w:asciiTheme="minorHAnsi" w:hAnsiTheme="minorHAnsi" w:cstheme="minorHAnsi"/>
                <w:color w:val="FFFFFF" w:themeColor="background1"/>
                <w:sz w:val="16"/>
                <w:szCs w:val="16"/>
              </w:rPr>
            </w:pPr>
            <w:r w:rsidRPr="00391328">
              <w:rPr>
                <w:rFonts w:asciiTheme="minorHAnsi" w:hAnsiTheme="minorHAnsi" w:cstheme="minorHAnsi"/>
                <w:color w:val="FFFFFF" w:themeColor="background1"/>
                <w:sz w:val="16"/>
                <w:szCs w:val="16"/>
              </w:rPr>
              <w:t>Acceptable</w:t>
            </w:r>
          </w:p>
        </w:tc>
      </w:tr>
    </w:tbl>
    <w:p w14:paraId="6A130FED" w14:textId="77777777" w:rsidR="00902CAC" w:rsidRPr="00F425A7" w:rsidRDefault="00902CAC" w:rsidP="00902CAC">
      <w:pPr>
        <w:rPr>
          <w:rFonts w:asciiTheme="minorHAnsi" w:hAnsiTheme="minorHAnsi" w:cstheme="minorHAnsi"/>
          <w:b/>
        </w:rPr>
      </w:pPr>
    </w:p>
    <w:sectPr w:rsidR="00902CAC" w:rsidRPr="00F425A7" w:rsidSect="000212D9">
      <w:headerReference w:type="default" r:id="rId14"/>
      <w:footerReference w:type="default" r:id="rId15"/>
      <w:pgSz w:w="16840" w:h="11910" w:orient="landscape" w:code="9"/>
      <w:pgMar w:top="1355" w:right="1219" w:bottom="567" w:left="1219" w:header="567" w:footer="1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2E6E5" w14:textId="77777777" w:rsidR="00821446" w:rsidRDefault="00821446">
      <w:r>
        <w:separator/>
      </w:r>
    </w:p>
  </w:endnote>
  <w:endnote w:type="continuationSeparator" w:id="0">
    <w:p w14:paraId="582836A9" w14:textId="77777777" w:rsidR="00821446" w:rsidRDefault="0082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9391968"/>
      <w:docPartObj>
        <w:docPartGallery w:val="Page Numbers (Bottom of Page)"/>
        <w:docPartUnique/>
      </w:docPartObj>
    </w:sdtPr>
    <w:sdtEndPr>
      <w:rPr>
        <w:rStyle w:val="PageNumber"/>
      </w:rPr>
    </w:sdtEndPr>
    <w:sdtContent>
      <w:p w14:paraId="156DE5DA" w14:textId="77777777" w:rsidR="00A209BA" w:rsidRDefault="00A209BA" w:rsidP="006A1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79AC3" w14:textId="77777777" w:rsidR="00A209BA" w:rsidRDefault="00A209BA" w:rsidP="006A1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8EBC" w14:textId="5FEBEEBE" w:rsidR="00A209BA" w:rsidRDefault="00A209BA" w:rsidP="006A11D1">
    <w:pPr>
      <w:pStyle w:val="Footer"/>
      <w:jc w:val="center"/>
    </w:pPr>
  </w:p>
  <w:tbl>
    <w:tblPr>
      <w:tblW w:w="14776"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6129"/>
      <w:gridCol w:w="5670"/>
      <w:gridCol w:w="1417"/>
    </w:tblGrid>
    <w:tr w:rsidR="00A209BA" w:rsidRPr="001833D5" w14:paraId="2C450323" w14:textId="77777777" w:rsidTr="001D1472">
      <w:trPr>
        <w:trHeight w:hRule="exact" w:val="288"/>
      </w:trPr>
      <w:tc>
        <w:tcPr>
          <w:tcW w:w="1560" w:type="dxa"/>
          <w:vAlign w:val="center"/>
        </w:tcPr>
        <w:p w14:paraId="25C3C7F9" w14:textId="77777777" w:rsidR="00A209BA" w:rsidRPr="001833D5" w:rsidRDefault="00A209BA" w:rsidP="006A11D1">
          <w:pPr>
            <w:widowControl/>
            <w:tabs>
              <w:tab w:val="center" w:pos="4153"/>
              <w:tab w:val="right" w:pos="8306"/>
            </w:tabs>
            <w:autoSpaceDE/>
            <w:autoSpaceDN/>
            <w:rPr>
              <w:rFonts w:asciiTheme="minorHAnsi" w:eastAsia="Times New Roman" w:hAnsiTheme="minorHAnsi" w:cstheme="minorHAnsi"/>
              <w:color w:val="808080"/>
              <w:sz w:val="18"/>
              <w:szCs w:val="18"/>
            </w:rPr>
          </w:pPr>
          <w:r w:rsidRPr="001833D5">
            <w:rPr>
              <w:rFonts w:asciiTheme="minorHAnsi" w:eastAsia="Times New Roman" w:hAnsiTheme="minorHAnsi" w:cstheme="minorHAnsi"/>
              <w:color w:val="808080"/>
              <w:sz w:val="18"/>
              <w:szCs w:val="18"/>
            </w:rPr>
            <w:t>Document Ref:</w:t>
          </w:r>
        </w:p>
      </w:tc>
      <w:tc>
        <w:tcPr>
          <w:tcW w:w="6129" w:type="dxa"/>
          <w:vAlign w:val="center"/>
        </w:tcPr>
        <w:p w14:paraId="62DB50BB" w14:textId="70955846" w:rsidR="00A209BA" w:rsidRPr="001833D5" w:rsidRDefault="00A209BA" w:rsidP="006A11D1">
          <w:pPr>
            <w:widowControl/>
            <w:tabs>
              <w:tab w:val="center" w:pos="4153"/>
              <w:tab w:val="right" w:pos="8306"/>
            </w:tabs>
            <w:autoSpaceDE/>
            <w:autoSpaceDN/>
            <w:rPr>
              <w:rFonts w:asciiTheme="minorHAnsi" w:eastAsia="Times New Roman" w:hAnsiTheme="minorHAnsi" w:cstheme="minorHAnsi"/>
              <w:color w:val="808080" w:themeColor="background1" w:themeShade="80"/>
              <w:sz w:val="18"/>
              <w:szCs w:val="18"/>
            </w:rPr>
          </w:pPr>
          <w:r w:rsidRPr="001833D5">
            <w:rPr>
              <w:rFonts w:asciiTheme="minorHAnsi" w:hAnsiTheme="minorHAnsi" w:cstheme="minorHAnsi"/>
              <w:color w:val="808080"/>
              <w:sz w:val="18"/>
              <w:szCs w:val="18"/>
            </w:rPr>
            <w:t xml:space="preserve">COVID -19 Risk Assessment – </w:t>
          </w:r>
          <w:r>
            <w:rPr>
              <w:rFonts w:asciiTheme="minorHAnsi" w:hAnsiTheme="minorHAnsi" w:cstheme="minorHAnsi"/>
              <w:color w:val="808080"/>
              <w:sz w:val="18"/>
              <w:szCs w:val="18"/>
            </w:rPr>
            <w:t>Overton Youth Football Club</w:t>
          </w:r>
          <w:r w:rsidRPr="001833D5">
            <w:rPr>
              <w:rFonts w:asciiTheme="minorHAnsi" w:hAnsiTheme="minorHAnsi" w:cstheme="minorHAnsi"/>
              <w:color w:val="808080"/>
              <w:sz w:val="18"/>
              <w:szCs w:val="18"/>
            </w:rPr>
            <w:t xml:space="preserve"> Version 1</w:t>
          </w:r>
        </w:p>
      </w:tc>
      <w:tc>
        <w:tcPr>
          <w:tcW w:w="5670" w:type="dxa"/>
          <w:vAlign w:val="center"/>
        </w:tcPr>
        <w:p w14:paraId="12B4F565" w14:textId="77777777" w:rsidR="00A209BA" w:rsidRPr="001833D5" w:rsidRDefault="00A209BA" w:rsidP="006A11D1">
          <w:pPr>
            <w:widowControl/>
            <w:tabs>
              <w:tab w:val="center" w:pos="4153"/>
              <w:tab w:val="right" w:pos="8306"/>
            </w:tabs>
            <w:autoSpaceDE/>
            <w:autoSpaceDN/>
            <w:rPr>
              <w:rFonts w:asciiTheme="minorHAnsi" w:eastAsia="Times New Roman" w:hAnsiTheme="minorHAnsi" w:cstheme="minorHAnsi"/>
              <w:color w:val="808080" w:themeColor="background1" w:themeShade="80"/>
              <w:sz w:val="18"/>
              <w:szCs w:val="18"/>
            </w:rPr>
          </w:pPr>
        </w:p>
      </w:tc>
      <w:tc>
        <w:tcPr>
          <w:tcW w:w="1417" w:type="dxa"/>
          <w:vAlign w:val="center"/>
        </w:tcPr>
        <w:p w14:paraId="4336E6E7" w14:textId="68E939BF" w:rsidR="00A209BA" w:rsidRPr="001833D5" w:rsidRDefault="00A209BA" w:rsidP="006A11D1">
          <w:pPr>
            <w:widowControl/>
            <w:tabs>
              <w:tab w:val="center" w:pos="4153"/>
              <w:tab w:val="right" w:pos="8306"/>
            </w:tabs>
            <w:autoSpaceDE/>
            <w:autoSpaceDN/>
            <w:jc w:val="right"/>
            <w:rPr>
              <w:rFonts w:asciiTheme="minorHAnsi" w:eastAsia="Times New Roman" w:hAnsiTheme="minorHAnsi" w:cstheme="minorHAnsi"/>
              <w:color w:val="808080" w:themeColor="background1" w:themeShade="80"/>
              <w:sz w:val="18"/>
              <w:szCs w:val="18"/>
            </w:rPr>
          </w:pPr>
          <w:r w:rsidRPr="001833D5">
            <w:rPr>
              <w:rFonts w:asciiTheme="minorHAnsi" w:eastAsia="Times New Roman" w:hAnsiTheme="minorHAnsi" w:cstheme="minorHAnsi"/>
              <w:color w:val="808080" w:themeColor="background1" w:themeShade="80"/>
              <w:sz w:val="18"/>
              <w:szCs w:val="18"/>
            </w:rPr>
            <w:t xml:space="preserve">Page </w:t>
          </w:r>
          <w:r w:rsidRPr="001833D5">
            <w:rPr>
              <w:rFonts w:asciiTheme="minorHAnsi" w:eastAsia="Times New Roman" w:hAnsiTheme="minorHAnsi" w:cstheme="minorHAnsi"/>
              <w:color w:val="808080" w:themeColor="background1" w:themeShade="80"/>
              <w:sz w:val="18"/>
              <w:szCs w:val="18"/>
            </w:rPr>
            <w:fldChar w:fldCharType="begin"/>
          </w:r>
          <w:r w:rsidRPr="001833D5">
            <w:rPr>
              <w:rFonts w:asciiTheme="minorHAnsi" w:eastAsia="Times New Roman" w:hAnsiTheme="minorHAnsi" w:cstheme="minorHAnsi"/>
              <w:color w:val="808080" w:themeColor="background1" w:themeShade="80"/>
              <w:sz w:val="18"/>
              <w:szCs w:val="18"/>
            </w:rPr>
            <w:instrText xml:space="preserve"> PAGE </w:instrText>
          </w:r>
          <w:r w:rsidRPr="001833D5">
            <w:rPr>
              <w:rFonts w:asciiTheme="minorHAnsi" w:eastAsia="Times New Roman" w:hAnsiTheme="minorHAnsi" w:cstheme="minorHAnsi"/>
              <w:color w:val="808080" w:themeColor="background1" w:themeShade="80"/>
              <w:sz w:val="18"/>
              <w:szCs w:val="18"/>
            </w:rPr>
            <w:fldChar w:fldCharType="separate"/>
          </w:r>
          <w:r w:rsidRPr="001833D5">
            <w:rPr>
              <w:rFonts w:asciiTheme="minorHAnsi" w:eastAsia="Times New Roman" w:hAnsiTheme="minorHAnsi" w:cstheme="minorHAnsi"/>
              <w:noProof/>
              <w:color w:val="808080" w:themeColor="background1" w:themeShade="80"/>
              <w:sz w:val="18"/>
              <w:szCs w:val="18"/>
            </w:rPr>
            <w:t>1</w:t>
          </w:r>
          <w:r w:rsidRPr="001833D5">
            <w:rPr>
              <w:rFonts w:asciiTheme="minorHAnsi" w:eastAsia="Times New Roman" w:hAnsiTheme="minorHAnsi" w:cstheme="minorHAnsi"/>
              <w:color w:val="808080" w:themeColor="background1" w:themeShade="80"/>
              <w:sz w:val="18"/>
              <w:szCs w:val="18"/>
            </w:rPr>
            <w:fldChar w:fldCharType="end"/>
          </w:r>
          <w:r w:rsidRPr="001833D5">
            <w:rPr>
              <w:rFonts w:asciiTheme="minorHAnsi" w:eastAsia="Times New Roman" w:hAnsiTheme="minorHAnsi" w:cstheme="minorHAnsi"/>
              <w:color w:val="808080" w:themeColor="background1" w:themeShade="80"/>
              <w:sz w:val="18"/>
              <w:szCs w:val="18"/>
            </w:rPr>
            <w:t xml:space="preserve"> of </w:t>
          </w:r>
          <w:r w:rsidRPr="001833D5">
            <w:rPr>
              <w:rFonts w:asciiTheme="minorHAnsi" w:eastAsia="Times New Roman" w:hAnsiTheme="minorHAnsi" w:cstheme="minorHAnsi"/>
              <w:color w:val="808080" w:themeColor="background1" w:themeShade="80"/>
              <w:sz w:val="18"/>
              <w:szCs w:val="18"/>
            </w:rPr>
            <w:fldChar w:fldCharType="begin"/>
          </w:r>
          <w:r w:rsidRPr="001833D5">
            <w:rPr>
              <w:rFonts w:asciiTheme="minorHAnsi" w:eastAsia="Times New Roman" w:hAnsiTheme="minorHAnsi" w:cstheme="minorHAnsi"/>
              <w:color w:val="808080" w:themeColor="background1" w:themeShade="80"/>
              <w:sz w:val="18"/>
              <w:szCs w:val="18"/>
            </w:rPr>
            <w:instrText xml:space="preserve"> NUMPAGES </w:instrText>
          </w:r>
          <w:r w:rsidRPr="001833D5">
            <w:rPr>
              <w:rFonts w:asciiTheme="minorHAnsi" w:eastAsia="Times New Roman" w:hAnsiTheme="minorHAnsi" w:cstheme="minorHAnsi"/>
              <w:color w:val="808080" w:themeColor="background1" w:themeShade="80"/>
              <w:sz w:val="18"/>
              <w:szCs w:val="18"/>
            </w:rPr>
            <w:fldChar w:fldCharType="separate"/>
          </w:r>
          <w:r w:rsidRPr="001833D5">
            <w:rPr>
              <w:rFonts w:asciiTheme="minorHAnsi" w:eastAsia="Times New Roman" w:hAnsiTheme="minorHAnsi" w:cstheme="minorHAnsi"/>
              <w:noProof/>
              <w:color w:val="808080" w:themeColor="background1" w:themeShade="80"/>
              <w:sz w:val="18"/>
              <w:szCs w:val="18"/>
            </w:rPr>
            <w:t>6</w:t>
          </w:r>
          <w:r w:rsidRPr="001833D5">
            <w:rPr>
              <w:rFonts w:asciiTheme="minorHAnsi" w:eastAsia="Times New Roman" w:hAnsiTheme="minorHAnsi" w:cstheme="minorHAnsi"/>
              <w:color w:val="808080" w:themeColor="background1" w:themeShade="80"/>
              <w:sz w:val="18"/>
              <w:szCs w:val="18"/>
            </w:rPr>
            <w:fldChar w:fldCharType="end"/>
          </w:r>
        </w:p>
      </w:tc>
    </w:tr>
  </w:tbl>
  <w:p w14:paraId="6E9619AC" w14:textId="77777777" w:rsidR="00A209BA" w:rsidRDefault="00A209BA" w:rsidP="006A11D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76"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5704"/>
      <w:gridCol w:w="6095"/>
      <w:gridCol w:w="1417"/>
    </w:tblGrid>
    <w:tr w:rsidR="00A209BA" w:rsidRPr="001833D5" w14:paraId="09C0CC10" w14:textId="77777777" w:rsidTr="001D1472">
      <w:trPr>
        <w:trHeight w:hRule="exact" w:val="288"/>
      </w:trPr>
      <w:tc>
        <w:tcPr>
          <w:tcW w:w="1560" w:type="dxa"/>
          <w:vAlign w:val="center"/>
        </w:tcPr>
        <w:p w14:paraId="14DA3B34" w14:textId="77777777" w:rsidR="00A209BA" w:rsidRPr="001833D5" w:rsidRDefault="00A209BA" w:rsidP="00BF6F01">
          <w:pPr>
            <w:widowControl/>
            <w:tabs>
              <w:tab w:val="center" w:pos="4153"/>
              <w:tab w:val="right" w:pos="8306"/>
            </w:tabs>
            <w:autoSpaceDE/>
            <w:autoSpaceDN/>
            <w:rPr>
              <w:rFonts w:asciiTheme="minorHAnsi" w:eastAsia="Times New Roman" w:hAnsiTheme="minorHAnsi" w:cstheme="minorHAnsi"/>
              <w:color w:val="808080"/>
              <w:sz w:val="18"/>
              <w:szCs w:val="18"/>
            </w:rPr>
          </w:pPr>
          <w:r w:rsidRPr="001833D5">
            <w:rPr>
              <w:rFonts w:asciiTheme="minorHAnsi" w:eastAsia="Times New Roman" w:hAnsiTheme="minorHAnsi" w:cstheme="minorHAnsi"/>
              <w:color w:val="808080"/>
              <w:sz w:val="18"/>
              <w:szCs w:val="18"/>
            </w:rPr>
            <w:t>Document Ref:</w:t>
          </w:r>
        </w:p>
      </w:tc>
      <w:tc>
        <w:tcPr>
          <w:tcW w:w="5704" w:type="dxa"/>
          <w:vAlign w:val="center"/>
        </w:tcPr>
        <w:p w14:paraId="131DFE3A" w14:textId="27B542CF" w:rsidR="00A209BA" w:rsidRPr="001833D5" w:rsidRDefault="00A209BA" w:rsidP="00BF6F01">
          <w:pPr>
            <w:widowControl/>
            <w:tabs>
              <w:tab w:val="center" w:pos="4153"/>
              <w:tab w:val="right" w:pos="8306"/>
            </w:tabs>
            <w:autoSpaceDE/>
            <w:autoSpaceDN/>
            <w:rPr>
              <w:rFonts w:asciiTheme="minorHAnsi" w:eastAsia="Times New Roman" w:hAnsiTheme="minorHAnsi" w:cstheme="minorHAnsi"/>
              <w:color w:val="808080" w:themeColor="background1" w:themeShade="80"/>
              <w:sz w:val="18"/>
              <w:szCs w:val="18"/>
            </w:rPr>
          </w:pPr>
          <w:r w:rsidRPr="001833D5">
            <w:rPr>
              <w:rFonts w:asciiTheme="minorHAnsi" w:hAnsiTheme="minorHAnsi" w:cstheme="minorHAnsi"/>
              <w:color w:val="808080"/>
              <w:sz w:val="18"/>
              <w:szCs w:val="18"/>
            </w:rPr>
            <w:t xml:space="preserve">COVID -19 Risk Assessment – </w:t>
          </w:r>
          <w:r>
            <w:rPr>
              <w:rFonts w:asciiTheme="minorHAnsi" w:hAnsiTheme="minorHAnsi" w:cstheme="minorHAnsi"/>
              <w:color w:val="808080"/>
              <w:sz w:val="18"/>
              <w:szCs w:val="18"/>
            </w:rPr>
            <w:t>Overton Youth Football Club</w:t>
          </w:r>
          <w:r w:rsidRPr="001833D5">
            <w:rPr>
              <w:rFonts w:asciiTheme="minorHAnsi" w:hAnsiTheme="minorHAnsi" w:cstheme="minorHAnsi"/>
              <w:color w:val="808080"/>
              <w:sz w:val="18"/>
              <w:szCs w:val="18"/>
            </w:rPr>
            <w:t xml:space="preserve"> Version </w:t>
          </w:r>
          <w:r w:rsidR="00A229A0">
            <w:rPr>
              <w:rFonts w:asciiTheme="minorHAnsi" w:hAnsiTheme="minorHAnsi" w:cstheme="minorHAnsi"/>
              <w:color w:val="808080"/>
              <w:sz w:val="18"/>
              <w:szCs w:val="18"/>
            </w:rPr>
            <w:t>2</w:t>
          </w:r>
        </w:p>
      </w:tc>
      <w:tc>
        <w:tcPr>
          <w:tcW w:w="6095" w:type="dxa"/>
          <w:vAlign w:val="center"/>
        </w:tcPr>
        <w:p w14:paraId="00AEC3BA" w14:textId="77777777" w:rsidR="00A209BA" w:rsidRPr="001833D5" w:rsidRDefault="00A209BA" w:rsidP="00BF6F01">
          <w:pPr>
            <w:widowControl/>
            <w:tabs>
              <w:tab w:val="center" w:pos="4153"/>
              <w:tab w:val="right" w:pos="8306"/>
            </w:tabs>
            <w:autoSpaceDE/>
            <w:autoSpaceDN/>
            <w:rPr>
              <w:rFonts w:asciiTheme="minorHAnsi" w:eastAsia="Times New Roman" w:hAnsiTheme="minorHAnsi" w:cstheme="minorHAnsi"/>
              <w:color w:val="808080" w:themeColor="background1" w:themeShade="80"/>
              <w:sz w:val="18"/>
              <w:szCs w:val="18"/>
            </w:rPr>
          </w:pPr>
        </w:p>
      </w:tc>
      <w:tc>
        <w:tcPr>
          <w:tcW w:w="1417" w:type="dxa"/>
          <w:vAlign w:val="center"/>
        </w:tcPr>
        <w:p w14:paraId="4B976314" w14:textId="77777777" w:rsidR="00A209BA" w:rsidRPr="001833D5" w:rsidRDefault="00A209BA" w:rsidP="00BF6F01">
          <w:pPr>
            <w:widowControl/>
            <w:tabs>
              <w:tab w:val="center" w:pos="4153"/>
              <w:tab w:val="right" w:pos="8306"/>
            </w:tabs>
            <w:autoSpaceDE/>
            <w:autoSpaceDN/>
            <w:jc w:val="right"/>
            <w:rPr>
              <w:rFonts w:asciiTheme="minorHAnsi" w:eastAsia="Times New Roman" w:hAnsiTheme="minorHAnsi" w:cstheme="minorHAnsi"/>
              <w:color w:val="808080" w:themeColor="background1" w:themeShade="80"/>
              <w:sz w:val="18"/>
              <w:szCs w:val="18"/>
            </w:rPr>
          </w:pPr>
          <w:r w:rsidRPr="001833D5">
            <w:rPr>
              <w:rFonts w:asciiTheme="minorHAnsi" w:eastAsia="Times New Roman" w:hAnsiTheme="minorHAnsi" w:cstheme="minorHAnsi"/>
              <w:color w:val="808080" w:themeColor="background1" w:themeShade="80"/>
              <w:sz w:val="18"/>
              <w:szCs w:val="18"/>
            </w:rPr>
            <w:t xml:space="preserve">Page </w:t>
          </w:r>
          <w:r w:rsidRPr="001833D5">
            <w:rPr>
              <w:rFonts w:asciiTheme="minorHAnsi" w:eastAsia="Times New Roman" w:hAnsiTheme="minorHAnsi" w:cstheme="minorHAnsi"/>
              <w:color w:val="808080" w:themeColor="background1" w:themeShade="80"/>
              <w:sz w:val="18"/>
              <w:szCs w:val="18"/>
            </w:rPr>
            <w:fldChar w:fldCharType="begin"/>
          </w:r>
          <w:r w:rsidRPr="001833D5">
            <w:rPr>
              <w:rFonts w:asciiTheme="minorHAnsi" w:eastAsia="Times New Roman" w:hAnsiTheme="minorHAnsi" w:cstheme="minorHAnsi"/>
              <w:color w:val="808080" w:themeColor="background1" w:themeShade="80"/>
              <w:sz w:val="18"/>
              <w:szCs w:val="18"/>
            </w:rPr>
            <w:instrText xml:space="preserve"> PAGE </w:instrText>
          </w:r>
          <w:r w:rsidRPr="001833D5">
            <w:rPr>
              <w:rFonts w:asciiTheme="minorHAnsi" w:eastAsia="Times New Roman" w:hAnsiTheme="minorHAnsi" w:cstheme="minorHAnsi"/>
              <w:color w:val="808080" w:themeColor="background1" w:themeShade="80"/>
              <w:sz w:val="18"/>
              <w:szCs w:val="18"/>
            </w:rPr>
            <w:fldChar w:fldCharType="separate"/>
          </w:r>
          <w:r w:rsidRPr="001833D5">
            <w:rPr>
              <w:rFonts w:asciiTheme="minorHAnsi" w:eastAsia="Times New Roman" w:hAnsiTheme="minorHAnsi" w:cstheme="minorHAnsi"/>
              <w:noProof/>
              <w:color w:val="808080" w:themeColor="background1" w:themeShade="80"/>
              <w:sz w:val="18"/>
              <w:szCs w:val="18"/>
            </w:rPr>
            <w:t>1</w:t>
          </w:r>
          <w:r w:rsidRPr="001833D5">
            <w:rPr>
              <w:rFonts w:asciiTheme="minorHAnsi" w:eastAsia="Times New Roman" w:hAnsiTheme="minorHAnsi" w:cstheme="minorHAnsi"/>
              <w:color w:val="808080" w:themeColor="background1" w:themeShade="80"/>
              <w:sz w:val="18"/>
              <w:szCs w:val="18"/>
            </w:rPr>
            <w:fldChar w:fldCharType="end"/>
          </w:r>
          <w:r w:rsidRPr="001833D5">
            <w:rPr>
              <w:rFonts w:asciiTheme="minorHAnsi" w:eastAsia="Times New Roman" w:hAnsiTheme="minorHAnsi" w:cstheme="minorHAnsi"/>
              <w:color w:val="808080" w:themeColor="background1" w:themeShade="80"/>
              <w:sz w:val="18"/>
              <w:szCs w:val="18"/>
            </w:rPr>
            <w:t xml:space="preserve"> of </w:t>
          </w:r>
          <w:r w:rsidRPr="001833D5">
            <w:rPr>
              <w:rFonts w:asciiTheme="minorHAnsi" w:eastAsia="Times New Roman" w:hAnsiTheme="minorHAnsi" w:cstheme="minorHAnsi"/>
              <w:color w:val="808080" w:themeColor="background1" w:themeShade="80"/>
              <w:sz w:val="18"/>
              <w:szCs w:val="18"/>
            </w:rPr>
            <w:fldChar w:fldCharType="begin"/>
          </w:r>
          <w:r w:rsidRPr="001833D5">
            <w:rPr>
              <w:rFonts w:asciiTheme="minorHAnsi" w:eastAsia="Times New Roman" w:hAnsiTheme="minorHAnsi" w:cstheme="minorHAnsi"/>
              <w:color w:val="808080" w:themeColor="background1" w:themeShade="80"/>
              <w:sz w:val="18"/>
              <w:szCs w:val="18"/>
            </w:rPr>
            <w:instrText xml:space="preserve"> NUMPAGES </w:instrText>
          </w:r>
          <w:r w:rsidRPr="001833D5">
            <w:rPr>
              <w:rFonts w:asciiTheme="minorHAnsi" w:eastAsia="Times New Roman" w:hAnsiTheme="minorHAnsi" w:cstheme="minorHAnsi"/>
              <w:color w:val="808080" w:themeColor="background1" w:themeShade="80"/>
              <w:sz w:val="18"/>
              <w:szCs w:val="18"/>
            </w:rPr>
            <w:fldChar w:fldCharType="separate"/>
          </w:r>
          <w:r w:rsidRPr="001833D5">
            <w:rPr>
              <w:rFonts w:asciiTheme="minorHAnsi" w:eastAsia="Times New Roman" w:hAnsiTheme="minorHAnsi" w:cstheme="minorHAnsi"/>
              <w:noProof/>
              <w:color w:val="808080" w:themeColor="background1" w:themeShade="80"/>
              <w:sz w:val="18"/>
              <w:szCs w:val="18"/>
            </w:rPr>
            <w:t>6</w:t>
          </w:r>
          <w:r w:rsidRPr="001833D5">
            <w:rPr>
              <w:rFonts w:asciiTheme="minorHAnsi" w:eastAsia="Times New Roman" w:hAnsiTheme="minorHAnsi" w:cstheme="minorHAnsi"/>
              <w:color w:val="808080" w:themeColor="background1" w:themeShade="80"/>
              <w:sz w:val="18"/>
              <w:szCs w:val="18"/>
            </w:rPr>
            <w:fldChar w:fldCharType="end"/>
          </w:r>
        </w:p>
      </w:tc>
    </w:tr>
  </w:tbl>
  <w:p w14:paraId="1F6ACE6F" w14:textId="3DC44B8F" w:rsidR="00A209BA" w:rsidRDefault="00A209BA" w:rsidP="00387362">
    <w:pPr>
      <w:pStyle w:val="Footer"/>
      <w:jc w:val="right"/>
    </w:pPr>
  </w:p>
  <w:p w14:paraId="2620CD6D" w14:textId="7C63E590" w:rsidR="00A209BA" w:rsidRDefault="00A209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7FE3" w14:textId="77777777" w:rsidR="00821446" w:rsidRDefault="00821446">
      <w:r>
        <w:separator/>
      </w:r>
    </w:p>
  </w:footnote>
  <w:footnote w:type="continuationSeparator" w:id="0">
    <w:p w14:paraId="3F6A7EBC" w14:textId="77777777" w:rsidR="00821446" w:rsidRDefault="0082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0099" w14:textId="1DA8D4F3" w:rsidR="00A209BA" w:rsidRDefault="00A209BA" w:rsidP="000366AB">
    <w:pPr>
      <w:pStyle w:val="BodyText"/>
      <w:spacing w:line="14" w:lineRule="auto"/>
      <w:jc w:val="right"/>
      <w:rPr>
        <w:sz w:val="20"/>
      </w:rPr>
    </w:pPr>
    <w:r>
      <w:rPr>
        <w:noProof/>
      </w:rPr>
      <mc:AlternateContent>
        <mc:Choice Requires="wps">
          <w:drawing>
            <wp:anchor distT="0" distB="0" distL="114300" distR="114300" simplePos="0" relativeHeight="251661312" behindDoc="1" locked="0" layoutInCell="1" allowOverlap="1" wp14:anchorId="5C7FE28B" wp14:editId="3122DD2B">
              <wp:simplePos x="0" y="0"/>
              <wp:positionH relativeFrom="page">
                <wp:posOffset>2907665</wp:posOffset>
              </wp:positionH>
              <wp:positionV relativeFrom="page">
                <wp:posOffset>596265</wp:posOffset>
              </wp:positionV>
              <wp:extent cx="5226050" cy="204470"/>
              <wp:effectExtent l="0" t="0" r="12700" b="508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A85" w14:textId="77777777" w:rsidR="00A209BA" w:rsidRPr="00985D2D" w:rsidRDefault="00A209BA" w:rsidP="000366AB">
                          <w:pPr>
                            <w:spacing w:before="25"/>
                            <w:ind w:left="20"/>
                            <w:jc w:val="center"/>
                            <w:rPr>
                              <w:b/>
                              <w:sz w:val="24"/>
                            </w:rPr>
                          </w:pPr>
                          <w:r>
                            <w:rPr>
                              <w:b/>
                              <w:spacing w:val="-6"/>
                              <w:w w:val="105"/>
                              <w:sz w:val="24"/>
                            </w:rPr>
                            <w:t xml:space="preserve">COVID 19 </w:t>
                          </w:r>
                          <w:r w:rsidRPr="00985D2D">
                            <w:rPr>
                              <w:b/>
                              <w:spacing w:val="-6"/>
                              <w:w w:val="105"/>
                              <w:sz w:val="24"/>
                            </w:rPr>
                            <w:t xml:space="preserve">Health </w:t>
                          </w:r>
                          <w:r>
                            <w:rPr>
                              <w:b/>
                              <w:spacing w:val="-6"/>
                              <w:w w:val="105"/>
                              <w:sz w:val="24"/>
                            </w:rPr>
                            <w:t>&amp;</w:t>
                          </w:r>
                          <w:r w:rsidRPr="00985D2D">
                            <w:rPr>
                              <w:b/>
                              <w:spacing w:val="-6"/>
                              <w:w w:val="105"/>
                              <w:sz w:val="24"/>
                            </w:rPr>
                            <w:t xml:space="preserve"> </w:t>
                          </w:r>
                          <w:r>
                            <w:rPr>
                              <w:b/>
                              <w:spacing w:val="-5"/>
                              <w:w w:val="105"/>
                              <w:sz w:val="24"/>
                            </w:rPr>
                            <w:t>S</w:t>
                          </w:r>
                          <w:r w:rsidRPr="00985D2D">
                            <w:rPr>
                              <w:b/>
                              <w:spacing w:val="-5"/>
                              <w:w w:val="105"/>
                              <w:sz w:val="24"/>
                            </w:rPr>
                            <w:t xml:space="preserve">afety </w:t>
                          </w:r>
                          <w:r>
                            <w:rPr>
                              <w:b/>
                              <w:spacing w:val="-5"/>
                              <w:w w:val="105"/>
                              <w:sz w:val="24"/>
                            </w:rPr>
                            <w:t>R</w:t>
                          </w:r>
                          <w:r w:rsidRPr="00985D2D">
                            <w:rPr>
                              <w:b/>
                              <w:spacing w:val="-5"/>
                              <w:w w:val="105"/>
                              <w:sz w:val="24"/>
                            </w:rPr>
                            <w:t>isk</w:t>
                          </w:r>
                          <w:r>
                            <w:rPr>
                              <w:b/>
                              <w:spacing w:val="-5"/>
                              <w:w w:val="105"/>
                              <w:sz w:val="24"/>
                            </w:rPr>
                            <w:t xml:space="preserve"> A</w:t>
                          </w:r>
                          <w:r w:rsidRPr="00985D2D">
                            <w:rPr>
                              <w:b/>
                              <w:spacing w:val="-6"/>
                              <w:w w:val="105"/>
                              <w:sz w:val="24"/>
                            </w:rPr>
                            <w:t>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FE28B" id="_x0000_t202" coordsize="21600,21600" o:spt="202" path="m,l,21600r21600,l21600,xe">
              <v:stroke joinstyle="miter"/>
              <v:path gradientshapeok="t" o:connecttype="rect"/>
            </v:shapetype>
            <v:shape id="Text Box 4" o:spid="_x0000_s1026" type="#_x0000_t202" style="position:absolute;left:0;text-align:left;margin-left:228.95pt;margin-top:46.95pt;width:411.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" filled="f" stroked="f">
              <v:textbox inset="0,0,0,0">
                <w:txbxContent>
                  <w:p w14:paraId="5E40DA85" w14:textId="77777777" w:rsidR="00A209BA" w:rsidRPr="00985D2D" w:rsidRDefault="00A209BA" w:rsidP="000366AB">
                    <w:pPr>
                      <w:spacing w:before="25"/>
                      <w:ind w:left="20"/>
                      <w:jc w:val="center"/>
                      <w:rPr>
                        <w:b/>
                        <w:sz w:val="24"/>
                      </w:rPr>
                    </w:pPr>
                    <w:r>
                      <w:rPr>
                        <w:b/>
                        <w:spacing w:val="-6"/>
                        <w:w w:val="105"/>
                        <w:sz w:val="24"/>
                      </w:rPr>
                      <w:t xml:space="preserve">COVID 19 </w:t>
                    </w:r>
                    <w:r w:rsidRPr="00985D2D">
                      <w:rPr>
                        <w:b/>
                        <w:spacing w:val="-6"/>
                        <w:w w:val="105"/>
                        <w:sz w:val="24"/>
                      </w:rPr>
                      <w:t xml:space="preserve">Health </w:t>
                    </w:r>
                    <w:r>
                      <w:rPr>
                        <w:b/>
                        <w:spacing w:val="-6"/>
                        <w:w w:val="105"/>
                        <w:sz w:val="24"/>
                      </w:rPr>
                      <w:t>&amp;</w:t>
                    </w:r>
                    <w:r w:rsidRPr="00985D2D">
                      <w:rPr>
                        <w:b/>
                        <w:spacing w:val="-6"/>
                        <w:w w:val="105"/>
                        <w:sz w:val="24"/>
                      </w:rPr>
                      <w:t xml:space="preserve"> </w:t>
                    </w:r>
                    <w:r>
                      <w:rPr>
                        <w:b/>
                        <w:spacing w:val="-5"/>
                        <w:w w:val="105"/>
                        <w:sz w:val="24"/>
                      </w:rPr>
                      <w:t>S</w:t>
                    </w:r>
                    <w:r w:rsidRPr="00985D2D">
                      <w:rPr>
                        <w:b/>
                        <w:spacing w:val="-5"/>
                        <w:w w:val="105"/>
                        <w:sz w:val="24"/>
                      </w:rPr>
                      <w:t xml:space="preserve">afety </w:t>
                    </w:r>
                    <w:r>
                      <w:rPr>
                        <w:b/>
                        <w:spacing w:val="-5"/>
                        <w:w w:val="105"/>
                        <w:sz w:val="24"/>
                      </w:rPr>
                      <w:t>R</w:t>
                    </w:r>
                    <w:r w:rsidRPr="00985D2D">
                      <w:rPr>
                        <w:b/>
                        <w:spacing w:val="-5"/>
                        <w:w w:val="105"/>
                        <w:sz w:val="24"/>
                      </w:rPr>
                      <w:t>isk</w:t>
                    </w:r>
                    <w:r>
                      <w:rPr>
                        <w:b/>
                        <w:spacing w:val="-5"/>
                        <w:w w:val="105"/>
                        <w:sz w:val="24"/>
                      </w:rPr>
                      <w:t xml:space="preserve"> A</w:t>
                    </w:r>
                    <w:r w:rsidRPr="00985D2D">
                      <w:rPr>
                        <w:b/>
                        <w:spacing w:val="-6"/>
                        <w:w w:val="105"/>
                        <w:sz w:val="24"/>
                      </w:rPr>
                      <w:t>ssessment</w:t>
                    </w:r>
                  </w:p>
                </w:txbxContent>
              </v:textbox>
              <w10:wrap anchorx="page" anchory="page"/>
            </v:shape>
          </w:pict>
        </mc:Fallback>
      </mc:AlternateContent>
    </w:r>
    <w:r w:rsidRPr="006D4A66">
      <w:rPr>
        <w:b/>
        <w:bCs/>
        <w:color w:val="1F497D"/>
      </w:rPr>
      <w:fldChar w:fldCharType="begin"/>
    </w:r>
    <w:r w:rsidRPr="006D4A66">
      <w:rPr>
        <w:b/>
        <w:bCs/>
        <w:color w:val="1F497D"/>
      </w:rPr>
      <w:instrText xml:space="preserve"> INCLUDEPICTURE "cid:image007.jpg@01D57206.ABCA26A0" \* MERGEFORMATINET </w:instrText>
    </w:r>
    <w:r w:rsidRPr="006D4A66">
      <w:rPr>
        <w:b/>
        <w:bCs/>
        <w:color w:val="1F497D"/>
      </w:rPr>
      <w:fldChar w:fldCharType="end"/>
    </w:r>
  </w:p>
  <w:p w14:paraId="639F08A2" w14:textId="655234C9" w:rsidR="00A209BA" w:rsidRPr="000366AB" w:rsidRDefault="00A209BA" w:rsidP="00942C59">
    <w:pPr>
      <w:pStyle w:val="Header"/>
      <w:jc w:val="right"/>
    </w:pPr>
    <w:r>
      <w:rPr>
        <w:noProof/>
      </w:rPr>
      <w:drawing>
        <wp:inline distT="0" distB="0" distL="0" distR="0" wp14:anchorId="1DBFF9C9" wp14:editId="517A46FB">
          <wp:extent cx="737561"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561"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B268" w14:textId="77777777" w:rsidR="00D13C89" w:rsidRDefault="00D13C89" w:rsidP="00D13C89">
    <w:pPr>
      <w:pStyle w:val="BodyText"/>
      <w:spacing w:line="14" w:lineRule="auto"/>
      <w:jc w:val="right"/>
      <w:rPr>
        <w:sz w:val="20"/>
      </w:rPr>
    </w:pPr>
    <w:r>
      <w:rPr>
        <w:noProof/>
      </w:rPr>
      <mc:AlternateContent>
        <mc:Choice Requires="wps">
          <w:drawing>
            <wp:anchor distT="0" distB="0" distL="114300" distR="114300" simplePos="0" relativeHeight="251663360" behindDoc="1" locked="0" layoutInCell="1" allowOverlap="1" wp14:anchorId="1C87DA74" wp14:editId="22D44DD6">
              <wp:simplePos x="0" y="0"/>
              <wp:positionH relativeFrom="page">
                <wp:posOffset>2907665</wp:posOffset>
              </wp:positionH>
              <wp:positionV relativeFrom="page">
                <wp:posOffset>596265</wp:posOffset>
              </wp:positionV>
              <wp:extent cx="5226050" cy="204470"/>
              <wp:effectExtent l="0" t="0" r="1270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276F" w14:textId="77777777" w:rsidR="00D13C89" w:rsidRPr="00985D2D" w:rsidRDefault="00D13C89" w:rsidP="00D13C89">
                          <w:pPr>
                            <w:spacing w:before="25"/>
                            <w:ind w:left="20"/>
                            <w:jc w:val="center"/>
                            <w:rPr>
                              <w:b/>
                              <w:sz w:val="24"/>
                            </w:rPr>
                          </w:pPr>
                          <w:r>
                            <w:rPr>
                              <w:b/>
                              <w:spacing w:val="-6"/>
                              <w:w w:val="105"/>
                              <w:sz w:val="24"/>
                            </w:rPr>
                            <w:t xml:space="preserve">COVID 19 </w:t>
                          </w:r>
                          <w:r w:rsidRPr="00985D2D">
                            <w:rPr>
                              <w:b/>
                              <w:spacing w:val="-6"/>
                              <w:w w:val="105"/>
                              <w:sz w:val="24"/>
                            </w:rPr>
                            <w:t xml:space="preserve">Health </w:t>
                          </w:r>
                          <w:r>
                            <w:rPr>
                              <w:b/>
                              <w:spacing w:val="-6"/>
                              <w:w w:val="105"/>
                              <w:sz w:val="24"/>
                            </w:rPr>
                            <w:t>&amp;</w:t>
                          </w:r>
                          <w:r w:rsidRPr="00985D2D">
                            <w:rPr>
                              <w:b/>
                              <w:spacing w:val="-6"/>
                              <w:w w:val="105"/>
                              <w:sz w:val="24"/>
                            </w:rPr>
                            <w:t xml:space="preserve"> </w:t>
                          </w:r>
                          <w:r>
                            <w:rPr>
                              <w:b/>
                              <w:spacing w:val="-5"/>
                              <w:w w:val="105"/>
                              <w:sz w:val="24"/>
                            </w:rPr>
                            <w:t>S</w:t>
                          </w:r>
                          <w:r w:rsidRPr="00985D2D">
                            <w:rPr>
                              <w:b/>
                              <w:spacing w:val="-5"/>
                              <w:w w:val="105"/>
                              <w:sz w:val="24"/>
                            </w:rPr>
                            <w:t xml:space="preserve">afety </w:t>
                          </w:r>
                          <w:r>
                            <w:rPr>
                              <w:b/>
                              <w:spacing w:val="-5"/>
                              <w:w w:val="105"/>
                              <w:sz w:val="24"/>
                            </w:rPr>
                            <w:t>R</w:t>
                          </w:r>
                          <w:r w:rsidRPr="00985D2D">
                            <w:rPr>
                              <w:b/>
                              <w:spacing w:val="-5"/>
                              <w:w w:val="105"/>
                              <w:sz w:val="24"/>
                            </w:rPr>
                            <w:t>isk</w:t>
                          </w:r>
                          <w:r>
                            <w:rPr>
                              <w:b/>
                              <w:spacing w:val="-5"/>
                              <w:w w:val="105"/>
                              <w:sz w:val="24"/>
                            </w:rPr>
                            <w:t xml:space="preserve"> A</w:t>
                          </w:r>
                          <w:r w:rsidRPr="00985D2D">
                            <w:rPr>
                              <w:b/>
                              <w:spacing w:val="-6"/>
                              <w:w w:val="105"/>
                              <w:sz w:val="24"/>
                            </w:rPr>
                            <w:t>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7DA74" id="_x0000_t202" coordsize="21600,21600" o:spt="202" path="m,l,21600r21600,l21600,xe">
              <v:stroke joinstyle="miter"/>
              <v:path gradientshapeok="t" o:connecttype="rect"/>
            </v:shapetype>
            <v:shape id="_x0000_s1027" type="#_x0000_t202" style="position:absolute;left:0;text-align:left;margin-left:228.95pt;margin-top:46.95pt;width:411.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" filled="f" stroked="f">
              <v:textbox inset="0,0,0,0">
                <w:txbxContent>
                  <w:p w14:paraId="585D276F" w14:textId="77777777" w:rsidR="00D13C89" w:rsidRPr="00985D2D" w:rsidRDefault="00D13C89" w:rsidP="00D13C89">
                    <w:pPr>
                      <w:spacing w:before="25"/>
                      <w:ind w:left="20"/>
                      <w:jc w:val="center"/>
                      <w:rPr>
                        <w:b/>
                        <w:sz w:val="24"/>
                      </w:rPr>
                    </w:pPr>
                    <w:r>
                      <w:rPr>
                        <w:b/>
                        <w:spacing w:val="-6"/>
                        <w:w w:val="105"/>
                        <w:sz w:val="24"/>
                      </w:rPr>
                      <w:t xml:space="preserve">COVID 19 </w:t>
                    </w:r>
                    <w:r w:rsidRPr="00985D2D">
                      <w:rPr>
                        <w:b/>
                        <w:spacing w:val="-6"/>
                        <w:w w:val="105"/>
                        <w:sz w:val="24"/>
                      </w:rPr>
                      <w:t xml:space="preserve">Health </w:t>
                    </w:r>
                    <w:r>
                      <w:rPr>
                        <w:b/>
                        <w:spacing w:val="-6"/>
                        <w:w w:val="105"/>
                        <w:sz w:val="24"/>
                      </w:rPr>
                      <w:t>&amp;</w:t>
                    </w:r>
                    <w:r w:rsidRPr="00985D2D">
                      <w:rPr>
                        <w:b/>
                        <w:spacing w:val="-6"/>
                        <w:w w:val="105"/>
                        <w:sz w:val="24"/>
                      </w:rPr>
                      <w:t xml:space="preserve"> </w:t>
                    </w:r>
                    <w:r>
                      <w:rPr>
                        <w:b/>
                        <w:spacing w:val="-5"/>
                        <w:w w:val="105"/>
                        <w:sz w:val="24"/>
                      </w:rPr>
                      <w:t>S</w:t>
                    </w:r>
                    <w:r w:rsidRPr="00985D2D">
                      <w:rPr>
                        <w:b/>
                        <w:spacing w:val="-5"/>
                        <w:w w:val="105"/>
                        <w:sz w:val="24"/>
                      </w:rPr>
                      <w:t xml:space="preserve">afety </w:t>
                    </w:r>
                    <w:r>
                      <w:rPr>
                        <w:b/>
                        <w:spacing w:val="-5"/>
                        <w:w w:val="105"/>
                        <w:sz w:val="24"/>
                      </w:rPr>
                      <w:t>R</w:t>
                    </w:r>
                    <w:r w:rsidRPr="00985D2D">
                      <w:rPr>
                        <w:b/>
                        <w:spacing w:val="-5"/>
                        <w:w w:val="105"/>
                        <w:sz w:val="24"/>
                      </w:rPr>
                      <w:t>isk</w:t>
                    </w:r>
                    <w:r>
                      <w:rPr>
                        <w:b/>
                        <w:spacing w:val="-5"/>
                        <w:w w:val="105"/>
                        <w:sz w:val="24"/>
                      </w:rPr>
                      <w:t xml:space="preserve"> A</w:t>
                    </w:r>
                    <w:r w:rsidRPr="00985D2D">
                      <w:rPr>
                        <w:b/>
                        <w:spacing w:val="-6"/>
                        <w:w w:val="105"/>
                        <w:sz w:val="24"/>
                      </w:rPr>
                      <w:t>ssessment</w:t>
                    </w:r>
                  </w:p>
                </w:txbxContent>
              </v:textbox>
              <w10:wrap anchorx="page" anchory="page"/>
            </v:shape>
          </w:pict>
        </mc:Fallback>
      </mc:AlternateContent>
    </w:r>
    <w:r w:rsidRPr="006D4A66">
      <w:rPr>
        <w:b/>
        <w:bCs/>
        <w:color w:val="1F497D"/>
      </w:rPr>
      <w:fldChar w:fldCharType="begin"/>
    </w:r>
    <w:r w:rsidRPr="006D4A66">
      <w:rPr>
        <w:b/>
        <w:bCs/>
        <w:color w:val="1F497D"/>
      </w:rPr>
      <w:instrText xml:space="preserve"> INCLUDEPICTURE "cid:image007.jpg@01D57206.ABCA26A0" \* MERGEFORMATINET </w:instrText>
    </w:r>
    <w:r w:rsidRPr="006D4A66">
      <w:rPr>
        <w:b/>
        <w:bCs/>
        <w:color w:val="1F497D"/>
      </w:rPr>
      <w:fldChar w:fldCharType="end"/>
    </w:r>
  </w:p>
  <w:p w14:paraId="0017D137" w14:textId="5D3E1284" w:rsidR="00A209BA" w:rsidRPr="00D13C89" w:rsidRDefault="00D13C89" w:rsidP="00D13C89">
    <w:pPr>
      <w:pStyle w:val="Header"/>
      <w:jc w:val="right"/>
    </w:pPr>
    <w:r>
      <w:rPr>
        <w:noProof/>
      </w:rPr>
      <w:drawing>
        <wp:inline distT="0" distB="0" distL="0" distR="0" wp14:anchorId="45BADF56" wp14:editId="2D16C2DB">
          <wp:extent cx="737561" cy="720000"/>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561"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13B6643"/>
    <w:multiLevelType w:val="hybridMultilevel"/>
    <w:tmpl w:val="BD36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D63C5"/>
    <w:multiLevelType w:val="hybridMultilevel"/>
    <w:tmpl w:val="6C3CC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A30"/>
    <w:multiLevelType w:val="hybridMultilevel"/>
    <w:tmpl w:val="B2249A50"/>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4" w15:restartNumberingAfterBreak="0">
    <w:nsid w:val="10A0787E"/>
    <w:multiLevelType w:val="hybridMultilevel"/>
    <w:tmpl w:val="7632DC9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86223C7"/>
    <w:multiLevelType w:val="hybridMultilevel"/>
    <w:tmpl w:val="797E727E"/>
    <w:lvl w:ilvl="0" w:tplc="08090001">
      <w:start w:val="1"/>
      <w:numFmt w:val="bullet"/>
      <w:lvlText w:val=""/>
      <w:lvlJc w:val="left"/>
      <w:pPr>
        <w:ind w:left="797" w:hanging="360"/>
      </w:pPr>
      <w:rPr>
        <w:rFonts w:ascii="Symbol" w:hAnsi="Symbol" w:cs="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cs="Wingdings" w:hint="default"/>
      </w:rPr>
    </w:lvl>
    <w:lvl w:ilvl="3" w:tplc="08090001" w:tentative="1">
      <w:start w:val="1"/>
      <w:numFmt w:val="bullet"/>
      <w:lvlText w:val=""/>
      <w:lvlJc w:val="left"/>
      <w:pPr>
        <w:ind w:left="2957" w:hanging="360"/>
      </w:pPr>
      <w:rPr>
        <w:rFonts w:ascii="Symbol" w:hAnsi="Symbol" w:cs="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cs="Wingdings" w:hint="default"/>
      </w:rPr>
    </w:lvl>
    <w:lvl w:ilvl="6" w:tplc="08090001" w:tentative="1">
      <w:start w:val="1"/>
      <w:numFmt w:val="bullet"/>
      <w:lvlText w:val=""/>
      <w:lvlJc w:val="left"/>
      <w:pPr>
        <w:ind w:left="5117" w:hanging="360"/>
      </w:pPr>
      <w:rPr>
        <w:rFonts w:ascii="Symbol" w:hAnsi="Symbol" w:cs="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cs="Wingdings" w:hint="default"/>
      </w:rPr>
    </w:lvl>
  </w:abstractNum>
  <w:abstractNum w:abstractNumId="6" w15:restartNumberingAfterBreak="0">
    <w:nsid w:val="1D754FCB"/>
    <w:multiLevelType w:val="hybridMultilevel"/>
    <w:tmpl w:val="BFC2FDB6"/>
    <w:lvl w:ilvl="0" w:tplc="DB1C7976">
      <w:numFmt w:val="bullet"/>
      <w:lvlText w:val="-"/>
      <w:lvlJc w:val="left"/>
      <w:pPr>
        <w:ind w:left="77" w:hanging="98"/>
      </w:pPr>
      <w:rPr>
        <w:rFonts w:ascii="Helvetica" w:eastAsia="Helvetica" w:hAnsi="Helvetica" w:cs="Helvetica" w:hint="default"/>
        <w:w w:val="100"/>
        <w:sz w:val="16"/>
        <w:szCs w:val="16"/>
      </w:rPr>
    </w:lvl>
    <w:lvl w:ilvl="1" w:tplc="0D0000B0">
      <w:numFmt w:val="bullet"/>
      <w:lvlText w:val="•"/>
      <w:lvlJc w:val="left"/>
      <w:pPr>
        <w:ind w:left="494" w:hanging="98"/>
      </w:pPr>
      <w:rPr>
        <w:rFonts w:hint="default"/>
      </w:rPr>
    </w:lvl>
    <w:lvl w:ilvl="2" w:tplc="AA6EB27A">
      <w:numFmt w:val="bullet"/>
      <w:lvlText w:val="•"/>
      <w:lvlJc w:val="left"/>
      <w:pPr>
        <w:ind w:left="909" w:hanging="98"/>
      </w:pPr>
      <w:rPr>
        <w:rFonts w:hint="default"/>
      </w:rPr>
    </w:lvl>
    <w:lvl w:ilvl="3" w:tplc="90D4956E">
      <w:numFmt w:val="bullet"/>
      <w:lvlText w:val="•"/>
      <w:lvlJc w:val="left"/>
      <w:pPr>
        <w:ind w:left="1324" w:hanging="98"/>
      </w:pPr>
      <w:rPr>
        <w:rFonts w:hint="default"/>
      </w:rPr>
    </w:lvl>
    <w:lvl w:ilvl="4" w:tplc="4558B092">
      <w:numFmt w:val="bullet"/>
      <w:lvlText w:val="•"/>
      <w:lvlJc w:val="left"/>
      <w:pPr>
        <w:ind w:left="1739" w:hanging="98"/>
      </w:pPr>
      <w:rPr>
        <w:rFonts w:hint="default"/>
      </w:rPr>
    </w:lvl>
    <w:lvl w:ilvl="5" w:tplc="50C62C04">
      <w:numFmt w:val="bullet"/>
      <w:lvlText w:val="•"/>
      <w:lvlJc w:val="left"/>
      <w:pPr>
        <w:ind w:left="2154" w:hanging="98"/>
      </w:pPr>
      <w:rPr>
        <w:rFonts w:hint="default"/>
      </w:rPr>
    </w:lvl>
    <w:lvl w:ilvl="6" w:tplc="1C4E2C10">
      <w:numFmt w:val="bullet"/>
      <w:lvlText w:val="•"/>
      <w:lvlJc w:val="left"/>
      <w:pPr>
        <w:ind w:left="2568" w:hanging="98"/>
      </w:pPr>
      <w:rPr>
        <w:rFonts w:hint="default"/>
      </w:rPr>
    </w:lvl>
    <w:lvl w:ilvl="7" w:tplc="F00A31BE">
      <w:numFmt w:val="bullet"/>
      <w:lvlText w:val="•"/>
      <w:lvlJc w:val="left"/>
      <w:pPr>
        <w:ind w:left="2983" w:hanging="98"/>
      </w:pPr>
      <w:rPr>
        <w:rFonts w:hint="default"/>
      </w:rPr>
    </w:lvl>
    <w:lvl w:ilvl="8" w:tplc="9CCA779E">
      <w:numFmt w:val="bullet"/>
      <w:lvlText w:val="•"/>
      <w:lvlJc w:val="left"/>
      <w:pPr>
        <w:ind w:left="3398" w:hanging="98"/>
      </w:pPr>
      <w:rPr>
        <w:rFonts w:hint="default"/>
      </w:rPr>
    </w:lvl>
  </w:abstractNum>
  <w:abstractNum w:abstractNumId="7" w15:restartNumberingAfterBreak="0">
    <w:nsid w:val="1D7A11C1"/>
    <w:multiLevelType w:val="hybridMultilevel"/>
    <w:tmpl w:val="B9EAC9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285D2407"/>
    <w:multiLevelType w:val="hybridMultilevel"/>
    <w:tmpl w:val="D0BA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4161FF"/>
    <w:multiLevelType w:val="hybridMultilevel"/>
    <w:tmpl w:val="8774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F1603"/>
    <w:multiLevelType w:val="hybridMultilevel"/>
    <w:tmpl w:val="2FD8C814"/>
    <w:lvl w:ilvl="0" w:tplc="3F88D3BA">
      <w:start w:val="1"/>
      <w:numFmt w:val="decimal"/>
      <w:lvlText w:val="%1."/>
      <w:lvlJc w:val="left"/>
      <w:pPr>
        <w:ind w:left="283" w:hanging="171"/>
      </w:pPr>
      <w:rPr>
        <w:rFonts w:ascii="Arial" w:eastAsia="Arial" w:hAnsi="Arial" w:cs="Arial" w:hint="default"/>
        <w:i/>
        <w:color w:val="231F20"/>
        <w:spacing w:val="-5"/>
        <w:w w:val="99"/>
        <w:sz w:val="14"/>
        <w:szCs w:val="14"/>
      </w:rPr>
    </w:lvl>
    <w:lvl w:ilvl="1" w:tplc="1A9EA2D2">
      <w:numFmt w:val="bullet"/>
      <w:lvlText w:val="•"/>
      <w:lvlJc w:val="left"/>
      <w:pPr>
        <w:ind w:left="966" w:hanging="171"/>
      </w:pPr>
      <w:rPr>
        <w:rFonts w:hint="default"/>
      </w:rPr>
    </w:lvl>
    <w:lvl w:ilvl="2" w:tplc="EA903444">
      <w:numFmt w:val="bullet"/>
      <w:lvlText w:val="•"/>
      <w:lvlJc w:val="left"/>
      <w:pPr>
        <w:ind w:left="1652" w:hanging="171"/>
      </w:pPr>
      <w:rPr>
        <w:rFonts w:hint="default"/>
      </w:rPr>
    </w:lvl>
    <w:lvl w:ilvl="3" w:tplc="7E2A7B46">
      <w:numFmt w:val="bullet"/>
      <w:lvlText w:val="•"/>
      <w:lvlJc w:val="left"/>
      <w:pPr>
        <w:ind w:left="2339" w:hanging="171"/>
      </w:pPr>
      <w:rPr>
        <w:rFonts w:hint="default"/>
      </w:rPr>
    </w:lvl>
    <w:lvl w:ilvl="4" w:tplc="9C34E2CE">
      <w:numFmt w:val="bullet"/>
      <w:lvlText w:val="•"/>
      <w:lvlJc w:val="left"/>
      <w:pPr>
        <w:ind w:left="3025" w:hanging="171"/>
      </w:pPr>
      <w:rPr>
        <w:rFonts w:hint="default"/>
      </w:rPr>
    </w:lvl>
    <w:lvl w:ilvl="5" w:tplc="BD3AE6F2">
      <w:numFmt w:val="bullet"/>
      <w:lvlText w:val="•"/>
      <w:lvlJc w:val="left"/>
      <w:pPr>
        <w:ind w:left="3712" w:hanging="171"/>
      </w:pPr>
      <w:rPr>
        <w:rFonts w:hint="default"/>
      </w:rPr>
    </w:lvl>
    <w:lvl w:ilvl="6" w:tplc="836672C6">
      <w:numFmt w:val="bullet"/>
      <w:lvlText w:val="•"/>
      <w:lvlJc w:val="left"/>
      <w:pPr>
        <w:ind w:left="4398" w:hanging="171"/>
      </w:pPr>
      <w:rPr>
        <w:rFonts w:hint="default"/>
      </w:rPr>
    </w:lvl>
    <w:lvl w:ilvl="7" w:tplc="733AD8DE">
      <w:numFmt w:val="bullet"/>
      <w:lvlText w:val="•"/>
      <w:lvlJc w:val="left"/>
      <w:pPr>
        <w:ind w:left="5084" w:hanging="171"/>
      </w:pPr>
      <w:rPr>
        <w:rFonts w:hint="default"/>
      </w:rPr>
    </w:lvl>
    <w:lvl w:ilvl="8" w:tplc="62AA85C2">
      <w:numFmt w:val="bullet"/>
      <w:lvlText w:val="•"/>
      <w:lvlJc w:val="left"/>
      <w:pPr>
        <w:ind w:left="5771" w:hanging="171"/>
      </w:pPr>
      <w:rPr>
        <w:rFonts w:hint="default"/>
      </w:rPr>
    </w:lvl>
  </w:abstractNum>
  <w:abstractNum w:abstractNumId="11" w15:restartNumberingAfterBreak="0">
    <w:nsid w:val="34B70C7B"/>
    <w:multiLevelType w:val="multilevel"/>
    <w:tmpl w:val="07B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39D3"/>
    <w:multiLevelType w:val="hybridMultilevel"/>
    <w:tmpl w:val="F1D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B0E31"/>
    <w:multiLevelType w:val="hybridMultilevel"/>
    <w:tmpl w:val="31AA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7D689A"/>
    <w:multiLevelType w:val="hybridMultilevel"/>
    <w:tmpl w:val="4D005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61BBD"/>
    <w:multiLevelType w:val="hybridMultilevel"/>
    <w:tmpl w:val="93C463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51A08"/>
    <w:multiLevelType w:val="hybridMultilevel"/>
    <w:tmpl w:val="F1E45328"/>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5F7796A"/>
    <w:multiLevelType w:val="hybridMultilevel"/>
    <w:tmpl w:val="555411C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70E14A1A"/>
    <w:multiLevelType w:val="multilevel"/>
    <w:tmpl w:val="7B9C8D1C"/>
    <w:lvl w:ilvl="0">
      <w:start w:val="1"/>
      <w:numFmt w:val="decimal"/>
      <w:pStyle w:val="1stlevel-title"/>
      <w:lvlText w:val="%1"/>
      <w:lvlJc w:val="left"/>
      <w:pPr>
        <w:ind w:left="360" w:hanging="360"/>
      </w:pPr>
      <w:rPr>
        <w:rFonts w:hint="default"/>
        <w:sz w:val="44"/>
        <w:szCs w:val="44"/>
      </w:rPr>
    </w:lvl>
    <w:lvl w:ilvl="1">
      <w:start w:val="1"/>
      <w:numFmt w:val="decimal"/>
      <w:pStyle w:val="2ndlevel-bodycopy"/>
      <w:lvlText w:val="%1.%2."/>
      <w:lvlJc w:val="left"/>
      <w:pPr>
        <w:ind w:left="432" w:hanging="432"/>
      </w:pPr>
      <w:rPr>
        <w:rFonts w:ascii="Calibri" w:hAnsi="Calibri" w:hint="default"/>
        <w:b w:val="0"/>
        <w:color w:val="404040" w:themeColor="text1" w:themeTint="BF"/>
        <w:sz w:val="36"/>
        <w:szCs w:val="36"/>
      </w:rPr>
    </w:lvl>
    <w:lvl w:ilvl="2">
      <w:start w:val="1"/>
      <w:numFmt w:val="decimal"/>
      <w:lvlText w:val="%1.%2.%3."/>
      <w:lvlJc w:val="left"/>
      <w:pPr>
        <w:ind w:left="504" w:hanging="504"/>
      </w:pPr>
      <w:rPr>
        <w:rFonts w:hint="default"/>
        <w:b w:val="0"/>
        <w:sz w:val="24"/>
        <w:szCs w:val="24"/>
      </w:rPr>
    </w:lvl>
    <w:lvl w:ilvl="3">
      <w:start w:val="1"/>
      <w:numFmt w:val="bullet"/>
      <w:lvlText w:val=""/>
      <w:lvlJc w:val="left"/>
      <w:pPr>
        <w:ind w:left="7169"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BE0D9E"/>
    <w:multiLevelType w:val="hybridMultilevel"/>
    <w:tmpl w:val="4310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12"/>
  </w:num>
  <w:num w:numId="6">
    <w:abstractNumId w:val="13"/>
  </w:num>
  <w:num w:numId="7">
    <w:abstractNumId w:val="4"/>
  </w:num>
  <w:num w:numId="8">
    <w:abstractNumId w:val="3"/>
  </w:num>
  <w:num w:numId="9">
    <w:abstractNumId w:val="18"/>
  </w:num>
  <w:num w:numId="10">
    <w:abstractNumId w:val="17"/>
  </w:num>
  <w:num w:numId="11">
    <w:abstractNumId w:val="14"/>
  </w:num>
  <w:num w:numId="12">
    <w:abstractNumId w:val="11"/>
  </w:num>
  <w:num w:numId="13">
    <w:abstractNumId w:val="15"/>
  </w:num>
  <w:num w:numId="14">
    <w:abstractNumId w:val="9"/>
  </w:num>
  <w:num w:numId="15">
    <w:abstractNumId w:val="0"/>
  </w:num>
  <w:num w:numId="16">
    <w:abstractNumId w:val="7"/>
  </w:num>
  <w:num w:numId="17">
    <w:abstractNumId w:val="19"/>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4E"/>
    <w:rsid w:val="000053B5"/>
    <w:rsid w:val="00012422"/>
    <w:rsid w:val="000212D9"/>
    <w:rsid w:val="00024FC0"/>
    <w:rsid w:val="00027DF0"/>
    <w:rsid w:val="0003224D"/>
    <w:rsid w:val="000366AB"/>
    <w:rsid w:val="00037DA2"/>
    <w:rsid w:val="00045D78"/>
    <w:rsid w:val="00051781"/>
    <w:rsid w:val="00054A27"/>
    <w:rsid w:val="0005734E"/>
    <w:rsid w:val="0006127C"/>
    <w:rsid w:val="000631F6"/>
    <w:rsid w:val="0006393A"/>
    <w:rsid w:val="000761D8"/>
    <w:rsid w:val="000866F7"/>
    <w:rsid w:val="00092430"/>
    <w:rsid w:val="00095B02"/>
    <w:rsid w:val="000A0403"/>
    <w:rsid w:val="000A06CD"/>
    <w:rsid w:val="000A453D"/>
    <w:rsid w:val="000A5ABC"/>
    <w:rsid w:val="000A621C"/>
    <w:rsid w:val="000C03A0"/>
    <w:rsid w:val="000C5765"/>
    <w:rsid w:val="000C69EB"/>
    <w:rsid w:val="000C7202"/>
    <w:rsid w:val="000D165D"/>
    <w:rsid w:val="000E2F4D"/>
    <w:rsid w:val="000E3BA9"/>
    <w:rsid w:val="000E686D"/>
    <w:rsid w:val="0010058C"/>
    <w:rsid w:val="00100732"/>
    <w:rsid w:val="0012767D"/>
    <w:rsid w:val="001327F7"/>
    <w:rsid w:val="00133BEE"/>
    <w:rsid w:val="00134809"/>
    <w:rsid w:val="00135127"/>
    <w:rsid w:val="00143452"/>
    <w:rsid w:val="001548B1"/>
    <w:rsid w:val="00154F2F"/>
    <w:rsid w:val="00160206"/>
    <w:rsid w:val="00161B40"/>
    <w:rsid w:val="001817F4"/>
    <w:rsid w:val="001833D5"/>
    <w:rsid w:val="00193EB2"/>
    <w:rsid w:val="001955A8"/>
    <w:rsid w:val="001A48FF"/>
    <w:rsid w:val="001A60A1"/>
    <w:rsid w:val="001A7BC1"/>
    <w:rsid w:val="001B4850"/>
    <w:rsid w:val="001C037E"/>
    <w:rsid w:val="001C180F"/>
    <w:rsid w:val="001D1472"/>
    <w:rsid w:val="001D1473"/>
    <w:rsid w:val="001E3378"/>
    <w:rsid w:val="001E497F"/>
    <w:rsid w:val="001E4F94"/>
    <w:rsid w:val="001E5484"/>
    <w:rsid w:val="001E73D9"/>
    <w:rsid w:val="001F000E"/>
    <w:rsid w:val="00207B95"/>
    <w:rsid w:val="002107D6"/>
    <w:rsid w:val="00217014"/>
    <w:rsid w:val="00223ED5"/>
    <w:rsid w:val="00224A9E"/>
    <w:rsid w:val="002353DD"/>
    <w:rsid w:val="00245ADE"/>
    <w:rsid w:val="00256F9C"/>
    <w:rsid w:val="00257C0B"/>
    <w:rsid w:val="002602C6"/>
    <w:rsid w:val="00261FF8"/>
    <w:rsid w:val="00265A32"/>
    <w:rsid w:val="00275A05"/>
    <w:rsid w:val="0028417A"/>
    <w:rsid w:val="00284248"/>
    <w:rsid w:val="0028578C"/>
    <w:rsid w:val="00285BDB"/>
    <w:rsid w:val="0028727C"/>
    <w:rsid w:val="00291A5B"/>
    <w:rsid w:val="002936DA"/>
    <w:rsid w:val="002964A6"/>
    <w:rsid w:val="002A31E9"/>
    <w:rsid w:val="002B2300"/>
    <w:rsid w:val="002B3A82"/>
    <w:rsid w:val="002B7CF6"/>
    <w:rsid w:val="002C61B6"/>
    <w:rsid w:val="002E4058"/>
    <w:rsid w:val="002F4191"/>
    <w:rsid w:val="002F7782"/>
    <w:rsid w:val="00301731"/>
    <w:rsid w:val="00307487"/>
    <w:rsid w:val="00307F74"/>
    <w:rsid w:val="00311335"/>
    <w:rsid w:val="00323916"/>
    <w:rsid w:val="003316C1"/>
    <w:rsid w:val="00335475"/>
    <w:rsid w:val="00337055"/>
    <w:rsid w:val="0034788B"/>
    <w:rsid w:val="00351672"/>
    <w:rsid w:val="00351CF5"/>
    <w:rsid w:val="00354DAB"/>
    <w:rsid w:val="00361E05"/>
    <w:rsid w:val="003635CE"/>
    <w:rsid w:val="003639DC"/>
    <w:rsid w:val="003659C5"/>
    <w:rsid w:val="0036610F"/>
    <w:rsid w:val="003707F4"/>
    <w:rsid w:val="00371921"/>
    <w:rsid w:val="00375D93"/>
    <w:rsid w:val="003852E7"/>
    <w:rsid w:val="00385FBF"/>
    <w:rsid w:val="00387362"/>
    <w:rsid w:val="00391328"/>
    <w:rsid w:val="003B3D95"/>
    <w:rsid w:val="003B566E"/>
    <w:rsid w:val="003B6CE7"/>
    <w:rsid w:val="003C2BE7"/>
    <w:rsid w:val="003C6EBA"/>
    <w:rsid w:val="003D13B5"/>
    <w:rsid w:val="003D1EEA"/>
    <w:rsid w:val="003D3AE2"/>
    <w:rsid w:val="003E2A53"/>
    <w:rsid w:val="003E57BB"/>
    <w:rsid w:val="003F21B0"/>
    <w:rsid w:val="003F43CB"/>
    <w:rsid w:val="003F7BA4"/>
    <w:rsid w:val="004105B8"/>
    <w:rsid w:val="004116C4"/>
    <w:rsid w:val="00420089"/>
    <w:rsid w:val="004261E4"/>
    <w:rsid w:val="00435E8B"/>
    <w:rsid w:val="00435F34"/>
    <w:rsid w:val="004417AE"/>
    <w:rsid w:val="0045791C"/>
    <w:rsid w:val="004651F1"/>
    <w:rsid w:val="00466272"/>
    <w:rsid w:val="00472B88"/>
    <w:rsid w:val="0047411D"/>
    <w:rsid w:val="00475E43"/>
    <w:rsid w:val="00482AC7"/>
    <w:rsid w:val="00490C4C"/>
    <w:rsid w:val="004A09B5"/>
    <w:rsid w:val="004A7202"/>
    <w:rsid w:val="004B7635"/>
    <w:rsid w:val="004C21B5"/>
    <w:rsid w:val="004C221E"/>
    <w:rsid w:val="004C5731"/>
    <w:rsid w:val="004C7DDD"/>
    <w:rsid w:val="004D2598"/>
    <w:rsid w:val="004D6628"/>
    <w:rsid w:val="004D6650"/>
    <w:rsid w:val="004D694A"/>
    <w:rsid w:val="004E191B"/>
    <w:rsid w:val="004E4098"/>
    <w:rsid w:val="004E4D64"/>
    <w:rsid w:val="004F21C1"/>
    <w:rsid w:val="004F4A95"/>
    <w:rsid w:val="00505859"/>
    <w:rsid w:val="00513851"/>
    <w:rsid w:val="005158E2"/>
    <w:rsid w:val="005168D3"/>
    <w:rsid w:val="00532D3A"/>
    <w:rsid w:val="00533F2A"/>
    <w:rsid w:val="00535135"/>
    <w:rsid w:val="005420C9"/>
    <w:rsid w:val="00544C40"/>
    <w:rsid w:val="00546676"/>
    <w:rsid w:val="00550E65"/>
    <w:rsid w:val="00560519"/>
    <w:rsid w:val="00561A26"/>
    <w:rsid w:val="0056303F"/>
    <w:rsid w:val="00565D1A"/>
    <w:rsid w:val="00567CF5"/>
    <w:rsid w:val="00571BC6"/>
    <w:rsid w:val="0057411D"/>
    <w:rsid w:val="00575BEF"/>
    <w:rsid w:val="00582298"/>
    <w:rsid w:val="00586725"/>
    <w:rsid w:val="00587CD8"/>
    <w:rsid w:val="005A57FE"/>
    <w:rsid w:val="005A5887"/>
    <w:rsid w:val="005A6B7D"/>
    <w:rsid w:val="005A77F7"/>
    <w:rsid w:val="005B3347"/>
    <w:rsid w:val="005B56D0"/>
    <w:rsid w:val="005E1D10"/>
    <w:rsid w:val="005F14E5"/>
    <w:rsid w:val="005F3479"/>
    <w:rsid w:val="005F3EAA"/>
    <w:rsid w:val="005F5EE3"/>
    <w:rsid w:val="005F7E58"/>
    <w:rsid w:val="0060186F"/>
    <w:rsid w:val="00601F18"/>
    <w:rsid w:val="00620DF4"/>
    <w:rsid w:val="0062204A"/>
    <w:rsid w:val="00623405"/>
    <w:rsid w:val="00624FDD"/>
    <w:rsid w:val="0062674A"/>
    <w:rsid w:val="006318A6"/>
    <w:rsid w:val="0064422C"/>
    <w:rsid w:val="0065131A"/>
    <w:rsid w:val="006561E6"/>
    <w:rsid w:val="00657CD7"/>
    <w:rsid w:val="006633CC"/>
    <w:rsid w:val="00664292"/>
    <w:rsid w:val="00673A04"/>
    <w:rsid w:val="00680606"/>
    <w:rsid w:val="0068289C"/>
    <w:rsid w:val="00685A1A"/>
    <w:rsid w:val="006974FA"/>
    <w:rsid w:val="006A11D1"/>
    <w:rsid w:val="006B5879"/>
    <w:rsid w:val="006C5290"/>
    <w:rsid w:val="006D0028"/>
    <w:rsid w:val="006D0287"/>
    <w:rsid w:val="006D5949"/>
    <w:rsid w:val="006E1945"/>
    <w:rsid w:val="006F6693"/>
    <w:rsid w:val="00700465"/>
    <w:rsid w:val="007100E7"/>
    <w:rsid w:val="007134DE"/>
    <w:rsid w:val="00714EBC"/>
    <w:rsid w:val="0071507F"/>
    <w:rsid w:val="00716FB5"/>
    <w:rsid w:val="00717311"/>
    <w:rsid w:val="0072048D"/>
    <w:rsid w:val="00721539"/>
    <w:rsid w:val="007279F2"/>
    <w:rsid w:val="007326FC"/>
    <w:rsid w:val="0073778A"/>
    <w:rsid w:val="007436FD"/>
    <w:rsid w:val="00747531"/>
    <w:rsid w:val="00747E74"/>
    <w:rsid w:val="00753D82"/>
    <w:rsid w:val="00767D58"/>
    <w:rsid w:val="00772795"/>
    <w:rsid w:val="00777F01"/>
    <w:rsid w:val="00781CBD"/>
    <w:rsid w:val="007831A3"/>
    <w:rsid w:val="00785D2E"/>
    <w:rsid w:val="007911BF"/>
    <w:rsid w:val="007934EE"/>
    <w:rsid w:val="007954CA"/>
    <w:rsid w:val="007A195A"/>
    <w:rsid w:val="007A2AEC"/>
    <w:rsid w:val="007B0837"/>
    <w:rsid w:val="007D11A5"/>
    <w:rsid w:val="007F3FF5"/>
    <w:rsid w:val="007F783F"/>
    <w:rsid w:val="0080372B"/>
    <w:rsid w:val="008038A7"/>
    <w:rsid w:val="00806C6C"/>
    <w:rsid w:val="008108B2"/>
    <w:rsid w:val="00812308"/>
    <w:rsid w:val="008177C4"/>
    <w:rsid w:val="00820019"/>
    <w:rsid w:val="00821446"/>
    <w:rsid w:val="008221BC"/>
    <w:rsid w:val="00831B83"/>
    <w:rsid w:val="00831D9E"/>
    <w:rsid w:val="00842FFC"/>
    <w:rsid w:val="00860256"/>
    <w:rsid w:val="00861656"/>
    <w:rsid w:val="00885AC2"/>
    <w:rsid w:val="00890E80"/>
    <w:rsid w:val="008932D4"/>
    <w:rsid w:val="008A0D4D"/>
    <w:rsid w:val="008A14B6"/>
    <w:rsid w:val="008A44D9"/>
    <w:rsid w:val="008B4151"/>
    <w:rsid w:val="008B585D"/>
    <w:rsid w:val="008B75BD"/>
    <w:rsid w:val="008D0F89"/>
    <w:rsid w:val="008D1437"/>
    <w:rsid w:val="008D2220"/>
    <w:rsid w:val="008D3918"/>
    <w:rsid w:val="008E1440"/>
    <w:rsid w:val="008E6FD1"/>
    <w:rsid w:val="008E7B9C"/>
    <w:rsid w:val="008F78FA"/>
    <w:rsid w:val="00900776"/>
    <w:rsid w:val="00902CAC"/>
    <w:rsid w:val="00905E22"/>
    <w:rsid w:val="009064A7"/>
    <w:rsid w:val="00906E38"/>
    <w:rsid w:val="00912CA7"/>
    <w:rsid w:val="00914625"/>
    <w:rsid w:val="00930C1C"/>
    <w:rsid w:val="00933C32"/>
    <w:rsid w:val="00941A47"/>
    <w:rsid w:val="00942C59"/>
    <w:rsid w:val="00943052"/>
    <w:rsid w:val="0094559D"/>
    <w:rsid w:val="009463D3"/>
    <w:rsid w:val="00946A12"/>
    <w:rsid w:val="00950602"/>
    <w:rsid w:val="00960CE8"/>
    <w:rsid w:val="00966EAF"/>
    <w:rsid w:val="00970AF7"/>
    <w:rsid w:val="00974A34"/>
    <w:rsid w:val="00980857"/>
    <w:rsid w:val="00985D2D"/>
    <w:rsid w:val="0098621C"/>
    <w:rsid w:val="00995287"/>
    <w:rsid w:val="009958BB"/>
    <w:rsid w:val="009A00AB"/>
    <w:rsid w:val="009A03E0"/>
    <w:rsid w:val="009A3BDF"/>
    <w:rsid w:val="009A5C4F"/>
    <w:rsid w:val="009C1976"/>
    <w:rsid w:val="009C7424"/>
    <w:rsid w:val="009C7F40"/>
    <w:rsid w:val="009D275B"/>
    <w:rsid w:val="009E21F3"/>
    <w:rsid w:val="009E23DB"/>
    <w:rsid w:val="009E4997"/>
    <w:rsid w:val="009E5E37"/>
    <w:rsid w:val="009F1A82"/>
    <w:rsid w:val="009F5F11"/>
    <w:rsid w:val="00A00C79"/>
    <w:rsid w:val="00A02717"/>
    <w:rsid w:val="00A130E3"/>
    <w:rsid w:val="00A13B37"/>
    <w:rsid w:val="00A16DC5"/>
    <w:rsid w:val="00A209BA"/>
    <w:rsid w:val="00A229A0"/>
    <w:rsid w:val="00A300EE"/>
    <w:rsid w:val="00A44481"/>
    <w:rsid w:val="00A46698"/>
    <w:rsid w:val="00A51B1B"/>
    <w:rsid w:val="00A51C69"/>
    <w:rsid w:val="00A52758"/>
    <w:rsid w:val="00A539E5"/>
    <w:rsid w:val="00A60EF0"/>
    <w:rsid w:val="00A61923"/>
    <w:rsid w:val="00A73AD9"/>
    <w:rsid w:val="00A77D9F"/>
    <w:rsid w:val="00A804E7"/>
    <w:rsid w:val="00A83850"/>
    <w:rsid w:val="00A84362"/>
    <w:rsid w:val="00A90057"/>
    <w:rsid w:val="00A92798"/>
    <w:rsid w:val="00A946B4"/>
    <w:rsid w:val="00A95629"/>
    <w:rsid w:val="00AA58A9"/>
    <w:rsid w:val="00AA5C8B"/>
    <w:rsid w:val="00AA62EE"/>
    <w:rsid w:val="00AB1B8A"/>
    <w:rsid w:val="00AB29D8"/>
    <w:rsid w:val="00AC4A16"/>
    <w:rsid w:val="00AF5087"/>
    <w:rsid w:val="00B04888"/>
    <w:rsid w:val="00B0588D"/>
    <w:rsid w:val="00B069BD"/>
    <w:rsid w:val="00B14863"/>
    <w:rsid w:val="00B22F86"/>
    <w:rsid w:val="00B30652"/>
    <w:rsid w:val="00B318A5"/>
    <w:rsid w:val="00B34DFD"/>
    <w:rsid w:val="00B4480E"/>
    <w:rsid w:val="00B473A4"/>
    <w:rsid w:val="00B479DE"/>
    <w:rsid w:val="00B534B4"/>
    <w:rsid w:val="00B53BBC"/>
    <w:rsid w:val="00B57B21"/>
    <w:rsid w:val="00B64640"/>
    <w:rsid w:val="00B84348"/>
    <w:rsid w:val="00B963E9"/>
    <w:rsid w:val="00BA2B5B"/>
    <w:rsid w:val="00BA5B2E"/>
    <w:rsid w:val="00BA5CE1"/>
    <w:rsid w:val="00BA61FE"/>
    <w:rsid w:val="00BB0AFF"/>
    <w:rsid w:val="00BB1F79"/>
    <w:rsid w:val="00BB53C9"/>
    <w:rsid w:val="00BC613C"/>
    <w:rsid w:val="00BD1F71"/>
    <w:rsid w:val="00BD41E6"/>
    <w:rsid w:val="00BE7C9E"/>
    <w:rsid w:val="00BF4BA6"/>
    <w:rsid w:val="00BF62DF"/>
    <w:rsid w:val="00BF6F01"/>
    <w:rsid w:val="00C03F2C"/>
    <w:rsid w:val="00C07E40"/>
    <w:rsid w:val="00C10EEC"/>
    <w:rsid w:val="00C12DA6"/>
    <w:rsid w:val="00C13B40"/>
    <w:rsid w:val="00C141EA"/>
    <w:rsid w:val="00C277C2"/>
    <w:rsid w:val="00C35152"/>
    <w:rsid w:val="00C40A9D"/>
    <w:rsid w:val="00C6064C"/>
    <w:rsid w:val="00C61DEF"/>
    <w:rsid w:val="00C77528"/>
    <w:rsid w:val="00C81B7A"/>
    <w:rsid w:val="00C82C9B"/>
    <w:rsid w:val="00C83498"/>
    <w:rsid w:val="00C872BD"/>
    <w:rsid w:val="00C94669"/>
    <w:rsid w:val="00C94C2E"/>
    <w:rsid w:val="00CB0F49"/>
    <w:rsid w:val="00CC6983"/>
    <w:rsid w:val="00CD3801"/>
    <w:rsid w:val="00CD69CA"/>
    <w:rsid w:val="00CD6CE9"/>
    <w:rsid w:val="00CE0BC3"/>
    <w:rsid w:val="00CE2153"/>
    <w:rsid w:val="00CE46C3"/>
    <w:rsid w:val="00CE58F9"/>
    <w:rsid w:val="00CE59B2"/>
    <w:rsid w:val="00CE7093"/>
    <w:rsid w:val="00CE7B3C"/>
    <w:rsid w:val="00CF483A"/>
    <w:rsid w:val="00CF5B3F"/>
    <w:rsid w:val="00D04503"/>
    <w:rsid w:val="00D05D4A"/>
    <w:rsid w:val="00D12B92"/>
    <w:rsid w:val="00D13C89"/>
    <w:rsid w:val="00D22BD6"/>
    <w:rsid w:val="00D23B87"/>
    <w:rsid w:val="00D34865"/>
    <w:rsid w:val="00D350C7"/>
    <w:rsid w:val="00D354D8"/>
    <w:rsid w:val="00D36012"/>
    <w:rsid w:val="00D415C8"/>
    <w:rsid w:val="00D45A8E"/>
    <w:rsid w:val="00D54FBF"/>
    <w:rsid w:val="00D56EDA"/>
    <w:rsid w:val="00D6230A"/>
    <w:rsid w:val="00D6463E"/>
    <w:rsid w:val="00D67390"/>
    <w:rsid w:val="00D9170B"/>
    <w:rsid w:val="00D9635E"/>
    <w:rsid w:val="00D96867"/>
    <w:rsid w:val="00DA12D8"/>
    <w:rsid w:val="00DA6934"/>
    <w:rsid w:val="00DA7CCE"/>
    <w:rsid w:val="00DB300E"/>
    <w:rsid w:val="00DB7DEE"/>
    <w:rsid w:val="00DC0724"/>
    <w:rsid w:val="00DC0E71"/>
    <w:rsid w:val="00DD6788"/>
    <w:rsid w:val="00DE2AE0"/>
    <w:rsid w:val="00DE6812"/>
    <w:rsid w:val="00DF0CCE"/>
    <w:rsid w:val="00DF7E00"/>
    <w:rsid w:val="00E01088"/>
    <w:rsid w:val="00E14CF5"/>
    <w:rsid w:val="00E26D89"/>
    <w:rsid w:val="00E40832"/>
    <w:rsid w:val="00E41FEA"/>
    <w:rsid w:val="00E42F8F"/>
    <w:rsid w:val="00E535C3"/>
    <w:rsid w:val="00E539BE"/>
    <w:rsid w:val="00E555E3"/>
    <w:rsid w:val="00E5792C"/>
    <w:rsid w:val="00E67F62"/>
    <w:rsid w:val="00E779C0"/>
    <w:rsid w:val="00E82FCD"/>
    <w:rsid w:val="00E83537"/>
    <w:rsid w:val="00E839CF"/>
    <w:rsid w:val="00E867ED"/>
    <w:rsid w:val="00E91BDC"/>
    <w:rsid w:val="00E91DA9"/>
    <w:rsid w:val="00E92AE9"/>
    <w:rsid w:val="00E9363D"/>
    <w:rsid w:val="00E94F14"/>
    <w:rsid w:val="00E96C2A"/>
    <w:rsid w:val="00EA5013"/>
    <w:rsid w:val="00EB7420"/>
    <w:rsid w:val="00EB7B82"/>
    <w:rsid w:val="00EC3649"/>
    <w:rsid w:val="00ED59B0"/>
    <w:rsid w:val="00EE170F"/>
    <w:rsid w:val="00EE4531"/>
    <w:rsid w:val="00EF1FD6"/>
    <w:rsid w:val="00EF5126"/>
    <w:rsid w:val="00EF71FC"/>
    <w:rsid w:val="00F030EE"/>
    <w:rsid w:val="00F0347E"/>
    <w:rsid w:val="00F03892"/>
    <w:rsid w:val="00F06A6A"/>
    <w:rsid w:val="00F11734"/>
    <w:rsid w:val="00F16050"/>
    <w:rsid w:val="00F3242D"/>
    <w:rsid w:val="00F32530"/>
    <w:rsid w:val="00F34B23"/>
    <w:rsid w:val="00F35264"/>
    <w:rsid w:val="00F35705"/>
    <w:rsid w:val="00F402E5"/>
    <w:rsid w:val="00F4073E"/>
    <w:rsid w:val="00F449C9"/>
    <w:rsid w:val="00F45896"/>
    <w:rsid w:val="00F51575"/>
    <w:rsid w:val="00F6670C"/>
    <w:rsid w:val="00F837A4"/>
    <w:rsid w:val="00F83C06"/>
    <w:rsid w:val="00F85541"/>
    <w:rsid w:val="00F87505"/>
    <w:rsid w:val="00F95F08"/>
    <w:rsid w:val="00F9678A"/>
    <w:rsid w:val="00F976DD"/>
    <w:rsid w:val="00FA1243"/>
    <w:rsid w:val="00FA47E0"/>
    <w:rsid w:val="00FA49B0"/>
    <w:rsid w:val="00FA5892"/>
    <w:rsid w:val="00FA5F2A"/>
    <w:rsid w:val="00FA762E"/>
    <w:rsid w:val="00FB17FF"/>
    <w:rsid w:val="00FB45B1"/>
    <w:rsid w:val="00FB5574"/>
    <w:rsid w:val="00FB7746"/>
    <w:rsid w:val="00FE13A2"/>
    <w:rsid w:val="00FE5F83"/>
    <w:rsid w:val="00FE60E5"/>
    <w:rsid w:val="00FE6367"/>
    <w:rsid w:val="00FE63DD"/>
    <w:rsid w:val="00FF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A120"/>
  <w15:docId w15:val="{4E8A2E9E-9B6F-4344-8CC5-3EE353DE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next w:val="Normal"/>
    <w:link w:val="Heading1Char"/>
    <w:uiPriority w:val="9"/>
    <w:qFormat/>
    <w:rsid w:val="00946A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7F74"/>
    <w:pPr>
      <w:tabs>
        <w:tab w:val="center" w:pos="4513"/>
        <w:tab w:val="right" w:pos="9026"/>
      </w:tabs>
    </w:pPr>
  </w:style>
  <w:style w:type="character" w:customStyle="1" w:styleId="HeaderChar">
    <w:name w:val="Header Char"/>
    <w:basedOn w:val="DefaultParagraphFont"/>
    <w:link w:val="Header"/>
    <w:uiPriority w:val="99"/>
    <w:rsid w:val="00307F74"/>
    <w:rPr>
      <w:rFonts w:ascii="Helvetica" w:eastAsia="Helvetica" w:hAnsi="Helvetica" w:cs="Helvetica"/>
    </w:rPr>
  </w:style>
  <w:style w:type="paragraph" w:styleId="Footer">
    <w:name w:val="footer"/>
    <w:basedOn w:val="Normal"/>
    <w:link w:val="FooterChar"/>
    <w:uiPriority w:val="99"/>
    <w:unhideWhenUsed/>
    <w:rsid w:val="00307F74"/>
    <w:pPr>
      <w:tabs>
        <w:tab w:val="center" w:pos="4513"/>
        <w:tab w:val="right" w:pos="9026"/>
      </w:tabs>
    </w:pPr>
  </w:style>
  <w:style w:type="character" w:customStyle="1" w:styleId="FooterChar">
    <w:name w:val="Footer Char"/>
    <w:basedOn w:val="DefaultParagraphFont"/>
    <w:link w:val="Footer"/>
    <w:uiPriority w:val="99"/>
    <w:rsid w:val="00307F74"/>
    <w:rPr>
      <w:rFonts w:ascii="Helvetica" w:eastAsia="Helvetica" w:hAnsi="Helvetica" w:cs="Helvetica"/>
    </w:rPr>
  </w:style>
  <w:style w:type="character" w:styleId="PageNumber">
    <w:name w:val="page number"/>
    <w:basedOn w:val="DefaultParagraphFont"/>
    <w:uiPriority w:val="99"/>
    <w:semiHidden/>
    <w:unhideWhenUsed/>
    <w:rsid w:val="003C6EBA"/>
  </w:style>
  <w:style w:type="character" w:styleId="Hyperlink">
    <w:name w:val="Hyperlink"/>
    <w:basedOn w:val="DefaultParagraphFont"/>
    <w:rsid w:val="00DB300E"/>
    <w:rPr>
      <w:color w:val="0000FF"/>
      <w:u w:val="single"/>
    </w:rPr>
  </w:style>
  <w:style w:type="paragraph" w:styleId="BalloonText">
    <w:name w:val="Balloon Text"/>
    <w:basedOn w:val="Normal"/>
    <w:link w:val="BalloonTextChar"/>
    <w:uiPriority w:val="99"/>
    <w:semiHidden/>
    <w:unhideWhenUsed/>
    <w:rsid w:val="007911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1BF"/>
    <w:rPr>
      <w:rFonts w:ascii="Times New Roman" w:eastAsia="Helvetica" w:hAnsi="Times New Roman" w:cs="Times New Roman"/>
      <w:sz w:val="18"/>
      <w:szCs w:val="18"/>
    </w:rPr>
  </w:style>
  <w:style w:type="paragraph" w:customStyle="1" w:styleId="1stlevel-title">
    <w:name w:val="1st level - title"/>
    <w:basedOn w:val="Heading1"/>
    <w:qFormat/>
    <w:rsid w:val="00946A12"/>
    <w:pPr>
      <w:widowControl/>
      <w:numPr>
        <w:numId w:val="9"/>
      </w:numPr>
      <w:autoSpaceDE/>
      <w:autoSpaceDN/>
      <w:spacing w:before="600" w:after="120"/>
      <w:ind w:left="77" w:hanging="98"/>
    </w:pPr>
    <w:rPr>
      <w:rFonts w:ascii="Calibri" w:hAnsi="Calibri" w:cs="Arial"/>
      <w:b/>
      <w:bCs/>
      <w:color w:val="1F497D" w:themeColor="text2"/>
      <w:sz w:val="42"/>
      <w:szCs w:val="22"/>
      <w:lang w:val="en-GB"/>
    </w:rPr>
  </w:style>
  <w:style w:type="paragraph" w:customStyle="1" w:styleId="2ndlevel-bodycopy">
    <w:name w:val="2nd level - bodycopy"/>
    <w:basedOn w:val="Normal"/>
    <w:qFormat/>
    <w:rsid w:val="00946A12"/>
    <w:pPr>
      <w:widowControl/>
      <w:numPr>
        <w:ilvl w:val="1"/>
        <w:numId w:val="9"/>
      </w:numPr>
      <w:autoSpaceDE/>
      <w:autoSpaceDN/>
      <w:spacing w:after="200" w:line="240" w:lineRule="exact"/>
    </w:pPr>
    <w:rPr>
      <w:rFonts w:ascii="Calibri" w:eastAsiaTheme="minorEastAsia" w:hAnsi="Calibri" w:cstheme="minorBidi"/>
      <w:color w:val="000000" w:themeColor="text1"/>
      <w:lang w:val="en-GB"/>
    </w:rPr>
  </w:style>
  <w:style w:type="character" w:customStyle="1" w:styleId="Heading1Char">
    <w:name w:val="Heading 1 Char"/>
    <w:basedOn w:val="DefaultParagraphFont"/>
    <w:link w:val="Heading1"/>
    <w:uiPriority w:val="9"/>
    <w:rsid w:val="00946A1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D69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6610F"/>
    <w:rPr>
      <w:sz w:val="16"/>
      <w:szCs w:val="16"/>
    </w:rPr>
  </w:style>
  <w:style w:type="paragraph" w:styleId="CommentText">
    <w:name w:val="annotation text"/>
    <w:basedOn w:val="Normal"/>
    <w:link w:val="CommentTextChar"/>
    <w:uiPriority w:val="99"/>
    <w:semiHidden/>
    <w:unhideWhenUsed/>
    <w:rsid w:val="0036610F"/>
    <w:rPr>
      <w:sz w:val="20"/>
      <w:szCs w:val="20"/>
    </w:rPr>
  </w:style>
  <w:style w:type="character" w:customStyle="1" w:styleId="CommentTextChar">
    <w:name w:val="Comment Text Char"/>
    <w:basedOn w:val="DefaultParagraphFont"/>
    <w:link w:val="CommentText"/>
    <w:uiPriority w:val="99"/>
    <w:semiHidden/>
    <w:rsid w:val="0036610F"/>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36610F"/>
    <w:rPr>
      <w:b/>
      <w:bCs/>
    </w:rPr>
  </w:style>
  <w:style w:type="character" w:customStyle="1" w:styleId="CommentSubjectChar">
    <w:name w:val="Comment Subject Char"/>
    <w:basedOn w:val="CommentTextChar"/>
    <w:link w:val="CommentSubject"/>
    <w:uiPriority w:val="99"/>
    <w:semiHidden/>
    <w:rsid w:val="0036610F"/>
    <w:rPr>
      <w:rFonts w:ascii="Helvetica" w:eastAsia="Helvetica" w:hAnsi="Helvetica" w:cs="Helvetica"/>
      <w:b/>
      <w:bCs/>
      <w:sz w:val="20"/>
      <w:szCs w:val="20"/>
    </w:rPr>
  </w:style>
  <w:style w:type="character" w:styleId="UnresolvedMention">
    <w:name w:val="Unresolved Mention"/>
    <w:basedOn w:val="DefaultParagraphFont"/>
    <w:uiPriority w:val="99"/>
    <w:semiHidden/>
    <w:unhideWhenUsed/>
    <w:rsid w:val="00BF62DF"/>
    <w:rPr>
      <w:color w:val="605E5C"/>
      <w:shd w:val="clear" w:color="auto" w:fill="E1DFDD"/>
    </w:rPr>
  </w:style>
  <w:style w:type="character" w:customStyle="1" w:styleId="gf">
    <w:name w:val="gf"/>
    <w:basedOn w:val="DefaultParagraphFont"/>
    <w:rsid w:val="005A77F7"/>
  </w:style>
  <w:style w:type="character" w:styleId="Strong">
    <w:name w:val="Strong"/>
    <w:basedOn w:val="DefaultParagraphFont"/>
    <w:uiPriority w:val="22"/>
    <w:qFormat/>
    <w:rsid w:val="005A77F7"/>
    <w:rPr>
      <w:b/>
      <w:bCs/>
    </w:rPr>
  </w:style>
  <w:style w:type="character" w:styleId="FollowedHyperlink">
    <w:name w:val="FollowedHyperlink"/>
    <w:basedOn w:val="DefaultParagraphFont"/>
    <w:uiPriority w:val="99"/>
    <w:semiHidden/>
    <w:unhideWhenUsed/>
    <w:rsid w:val="00974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58646">
      <w:bodyDiv w:val="1"/>
      <w:marLeft w:val="0"/>
      <w:marRight w:val="0"/>
      <w:marTop w:val="0"/>
      <w:marBottom w:val="0"/>
      <w:divBdr>
        <w:top w:val="none" w:sz="0" w:space="0" w:color="auto"/>
        <w:left w:val="none" w:sz="0" w:space="0" w:color="auto"/>
        <w:bottom w:val="none" w:sz="0" w:space="0" w:color="auto"/>
        <w:right w:val="none" w:sz="0" w:space="0" w:color="auto"/>
      </w:divBdr>
    </w:div>
    <w:div w:id="674575594">
      <w:bodyDiv w:val="1"/>
      <w:marLeft w:val="0"/>
      <w:marRight w:val="0"/>
      <w:marTop w:val="0"/>
      <w:marBottom w:val="0"/>
      <w:divBdr>
        <w:top w:val="none" w:sz="0" w:space="0" w:color="auto"/>
        <w:left w:val="none" w:sz="0" w:space="0" w:color="auto"/>
        <w:bottom w:val="none" w:sz="0" w:space="0" w:color="auto"/>
        <w:right w:val="none" w:sz="0" w:space="0" w:color="auto"/>
      </w:divBdr>
    </w:div>
    <w:div w:id="711537871">
      <w:bodyDiv w:val="1"/>
      <w:marLeft w:val="0"/>
      <w:marRight w:val="0"/>
      <w:marTop w:val="0"/>
      <w:marBottom w:val="0"/>
      <w:divBdr>
        <w:top w:val="none" w:sz="0" w:space="0" w:color="auto"/>
        <w:left w:val="none" w:sz="0" w:space="0" w:color="auto"/>
        <w:bottom w:val="none" w:sz="0" w:space="0" w:color="auto"/>
        <w:right w:val="none" w:sz="0" w:space="0" w:color="auto"/>
      </w:divBdr>
    </w:div>
    <w:div w:id="1065295180">
      <w:bodyDiv w:val="1"/>
      <w:marLeft w:val="0"/>
      <w:marRight w:val="0"/>
      <w:marTop w:val="0"/>
      <w:marBottom w:val="0"/>
      <w:divBdr>
        <w:top w:val="none" w:sz="0" w:space="0" w:color="auto"/>
        <w:left w:val="none" w:sz="0" w:space="0" w:color="auto"/>
        <w:bottom w:val="none" w:sz="0" w:space="0" w:color="auto"/>
        <w:right w:val="none" w:sz="0" w:space="0" w:color="auto"/>
      </w:divBdr>
    </w:div>
    <w:div w:id="1420983225">
      <w:bodyDiv w:val="1"/>
      <w:marLeft w:val="0"/>
      <w:marRight w:val="0"/>
      <w:marTop w:val="0"/>
      <w:marBottom w:val="0"/>
      <w:divBdr>
        <w:top w:val="none" w:sz="0" w:space="0" w:color="auto"/>
        <w:left w:val="none" w:sz="0" w:space="0" w:color="auto"/>
        <w:bottom w:val="none" w:sz="0" w:space="0" w:color="auto"/>
        <w:right w:val="none" w:sz="0" w:space="0" w:color="auto"/>
      </w:divBdr>
    </w:div>
    <w:div w:id="1781991650">
      <w:bodyDiv w:val="1"/>
      <w:marLeft w:val="0"/>
      <w:marRight w:val="0"/>
      <w:marTop w:val="0"/>
      <w:marBottom w:val="0"/>
      <w:divBdr>
        <w:top w:val="none" w:sz="0" w:space="0" w:color="auto"/>
        <w:left w:val="none" w:sz="0" w:space="0" w:color="auto"/>
        <w:bottom w:val="none" w:sz="0" w:space="0" w:color="auto"/>
        <w:right w:val="none" w:sz="0" w:space="0" w:color="auto"/>
      </w:divBdr>
    </w:div>
    <w:div w:id="1802185166">
      <w:bodyDiv w:val="1"/>
      <w:marLeft w:val="0"/>
      <w:marRight w:val="0"/>
      <w:marTop w:val="0"/>
      <w:marBottom w:val="0"/>
      <w:divBdr>
        <w:top w:val="none" w:sz="0" w:space="0" w:color="auto"/>
        <w:left w:val="none" w:sz="0" w:space="0" w:color="auto"/>
        <w:bottom w:val="none" w:sz="0" w:space="0" w:color="auto"/>
        <w:right w:val="none" w:sz="0" w:space="0" w:color="auto"/>
      </w:divBdr>
    </w:div>
    <w:div w:id="19727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link.service.thefa.com/u/nrd.php?p=YkJ1AN7RaM_361039_472468_1_6&amp;ems_l=589600&amp;d=Mjg3MDI3NjQ%3D%7CWWtKMUFON1JhTQ%3D%3D%7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D5FDFC26425469A24A725ADB1A6E8" ma:contentTypeVersion="10" ma:contentTypeDescription="Create a new document." ma:contentTypeScope="" ma:versionID="62884fee08cc1a64aa60413831f7ad79">
  <xsd:schema xmlns:xsd="http://www.w3.org/2001/XMLSchema" xmlns:xs="http://www.w3.org/2001/XMLSchema" xmlns:p="http://schemas.microsoft.com/office/2006/metadata/properties" xmlns:ns3="f327484b-84d9-4a6c-a667-3fde5ae4d1e9" targetNamespace="http://schemas.microsoft.com/office/2006/metadata/properties" ma:root="true" ma:fieldsID="a5c52e37ff27ae9f67a7572a693ec0ca" ns3:_="">
    <xsd:import namespace="f327484b-84d9-4a6c-a667-3fde5ae4d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484b-84d9-4a6c-a667-3fde5ae4d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E2713-A132-4F67-AB0D-E1C1761B5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E9F3B-DA99-4E16-B726-DDBB1E769EA2}">
  <ds:schemaRefs>
    <ds:schemaRef ds:uri="http://schemas.microsoft.com/sharepoint/v3/contenttype/forms"/>
  </ds:schemaRefs>
</ds:datastoreItem>
</file>

<file path=customXml/itemProps3.xml><?xml version="1.0" encoding="utf-8"?>
<ds:datastoreItem xmlns:ds="http://schemas.openxmlformats.org/officeDocument/2006/customXml" ds:itemID="{7088371B-38E5-4CAC-ACE9-BEEB97A7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484b-84d9-4a6c-a667-3fde5ae4d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AAli@vailwilliams.com</dc:creator>
  <cp:lastModifiedBy>ian clarke</cp:lastModifiedBy>
  <cp:revision>13</cp:revision>
  <cp:lastPrinted>2020-08-07T07:19:00Z</cp:lastPrinted>
  <dcterms:created xsi:type="dcterms:W3CDTF">2020-06-05T08:41:00Z</dcterms:created>
  <dcterms:modified xsi:type="dcterms:W3CDTF">2020-08-14T16:19:00Z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Adobe InDesign CC 2014 (Macintosh)</vt:lpwstr>
  </property>
  <property fmtid="{D5CDD505-2E9C-101B-9397-08002B2CF9AE}" pid="4" name="LastSaved">
    <vt:filetime>2020-04-03T00:00:00Z</vt:filetime>
  </property>
  <property fmtid="{D5CDD505-2E9C-101B-9397-08002B2CF9AE}" pid="5" name="ContentTypeId">
    <vt:lpwstr>0x010100EB9D5FDFC26425469A24A725ADB1A6E8</vt:lpwstr>
  </property>
</Properties>
</file>